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08" w:rsidRDefault="00033608" w:rsidP="00033608">
      <w:pPr>
        <w:spacing w:before="100" w:beforeAutospacing="1" w:after="100" w:afterAutospacing="1" w:line="336" w:lineRule="atLeast"/>
        <w:jc w:val="center"/>
        <w:rPr>
          <w:rFonts w:eastAsia="Times New Roman"/>
          <w:b/>
          <w:bCs/>
          <w:color w:val="1F262D"/>
          <w:szCs w:val="24"/>
          <w:lang w:eastAsia="ru-RU"/>
        </w:rPr>
      </w:pPr>
      <w:r w:rsidRPr="00033608">
        <w:rPr>
          <w:rFonts w:eastAsia="Times New Roman"/>
          <w:b/>
          <w:bCs/>
          <w:color w:val="1F262D"/>
          <w:szCs w:val="24"/>
          <w:lang w:eastAsia="ru-RU"/>
        </w:rPr>
        <w:t xml:space="preserve">Расписание проведения </w:t>
      </w:r>
      <w:r>
        <w:rPr>
          <w:rFonts w:eastAsia="Times New Roman"/>
          <w:b/>
          <w:bCs/>
          <w:color w:val="1F262D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образования (9 класс) в форме </w:t>
      </w:r>
      <w:r w:rsidRPr="00033608">
        <w:rPr>
          <w:rFonts w:eastAsia="Times New Roman"/>
          <w:b/>
          <w:bCs/>
          <w:color w:val="1F262D"/>
          <w:szCs w:val="24"/>
          <w:lang w:eastAsia="ru-RU"/>
        </w:rPr>
        <w:t>основного государственного экзамена и государственного выпускного экзамена в 2016 году</w:t>
      </w:r>
    </w:p>
    <w:p w:rsidR="00033608" w:rsidRDefault="00033608" w:rsidP="00C176EF">
      <w:pPr>
        <w:spacing w:after="0" w:line="336" w:lineRule="atLeast"/>
        <w:ind w:firstLine="709"/>
        <w:jc w:val="both"/>
        <w:rPr>
          <w:rFonts w:eastAsia="Times New Roman"/>
          <w:bCs/>
          <w:color w:val="1F262D"/>
          <w:szCs w:val="24"/>
          <w:lang w:eastAsia="ru-RU"/>
        </w:rPr>
      </w:pPr>
      <w:r>
        <w:rPr>
          <w:rFonts w:eastAsia="Times New Roman"/>
          <w:bCs/>
          <w:color w:val="1F262D"/>
          <w:szCs w:val="24"/>
          <w:lang w:eastAsia="ru-RU"/>
        </w:rPr>
        <w:t xml:space="preserve">Приказ </w:t>
      </w:r>
      <w:proofErr w:type="spellStart"/>
      <w:r>
        <w:rPr>
          <w:rFonts w:eastAsia="Times New Roman"/>
          <w:bCs/>
          <w:color w:val="1F262D"/>
          <w:szCs w:val="24"/>
          <w:lang w:eastAsia="ru-RU"/>
        </w:rPr>
        <w:t>Минобрнауки</w:t>
      </w:r>
      <w:proofErr w:type="spellEnd"/>
      <w:r>
        <w:rPr>
          <w:rFonts w:eastAsia="Times New Roman"/>
          <w:bCs/>
          <w:color w:val="1F262D"/>
          <w:szCs w:val="24"/>
          <w:lang w:eastAsia="ru-RU"/>
        </w:rPr>
        <w:t xml:space="preserve"> России от 26.01.2016 № 35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033608" w:rsidRDefault="00033608" w:rsidP="00C176EF">
      <w:pPr>
        <w:spacing w:after="0" w:line="336" w:lineRule="atLeast"/>
        <w:ind w:firstLine="709"/>
        <w:jc w:val="both"/>
        <w:rPr>
          <w:rFonts w:eastAsia="Times New Roman"/>
          <w:bCs/>
          <w:color w:val="1F262D"/>
          <w:szCs w:val="24"/>
          <w:lang w:eastAsia="ru-RU"/>
        </w:rPr>
      </w:pPr>
      <w:r>
        <w:rPr>
          <w:rFonts w:eastAsia="Times New Roman"/>
          <w:bCs/>
          <w:color w:val="1F262D"/>
          <w:szCs w:val="24"/>
          <w:lang w:eastAsia="ru-RU"/>
        </w:rPr>
        <w:t xml:space="preserve">Приказ </w:t>
      </w:r>
      <w:proofErr w:type="spellStart"/>
      <w:r>
        <w:rPr>
          <w:rFonts w:eastAsia="Times New Roman"/>
          <w:bCs/>
          <w:color w:val="1F262D"/>
          <w:szCs w:val="24"/>
          <w:lang w:eastAsia="ru-RU"/>
        </w:rPr>
        <w:t>Минобрнауки</w:t>
      </w:r>
      <w:proofErr w:type="spellEnd"/>
      <w:r>
        <w:rPr>
          <w:rFonts w:eastAsia="Times New Roman"/>
          <w:bCs/>
          <w:color w:val="1F262D"/>
          <w:szCs w:val="24"/>
          <w:lang w:eastAsia="ru-RU"/>
        </w:rPr>
        <w:t xml:space="preserve"> России от 26.01.2016 № 34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</w:t>
      </w:r>
      <w:r w:rsidR="00370257">
        <w:rPr>
          <w:rFonts w:eastAsia="Times New Roman"/>
          <w:bCs/>
          <w:color w:val="1F262D"/>
          <w:szCs w:val="24"/>
          <w:lang w:eastAsia="ru-RU"/>
        </w:rPr>
        <w:t>проведении в 2016 году»</w:t>
      </w:r>
    </w:p>
    <w:p w:rsidR="00C176EF" w:rsidRPr="00033608" w:rsidRDefault="00C176EF" w:rsidP="00C176EF">
      <w:pPr>
        <w:spacing w:after="0" w:line="336" w:lineRule="atLeast"/>
        <w:ind w:firstLine="709"/>
        <w:jc w:val="both"/>
        <w:rPr>
          <w:rFonts w:eastAsia="Times New Roman"/>
          <w:color w:val="1F262D"/>
          <w:szCs w:val="24"/>
          <w:lang w:eastAsia="ru-RU"/>
        </w:rPr>
      </w:pPr>
    </w:p>
    <w:tbl>
      <w:tblPr>
        <w:tblW w:w="48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254"/>
        <w:gridCol w:w="3875"/>
      </w:tblGrid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ОГЭ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ГВЭ</w:t>
            </w:r>
          </w:p>
        </w:tc>
      </w:tr>
      <w:tr w:rsidR="00033608" w:rsidRPr="00033608" w:rsidTr="003E24A9">
        <w:tc>
          <w:tcPr>
            <w:tcW w:w="10304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Досрочный период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20 апреля (ср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37025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22 апреля (п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ятница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25 апреля (п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27 апреля (ср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 w:rsidR="00A03033"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 w:rsidR="00A03033"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28 апреля (ч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4 мая (ср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r w:rsidR="00A03033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="00A03033" w:rsidRPr="00A03033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r w:rsidR="00A03033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="00A03033" w:rsidRPr="00A03033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5 мая (ч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37025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6 мая (п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ятница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</w:tr>
      <w:tr w:rsidR="00033608" w:rsidRPr="00033608" w:rsidTr="003E24A9">
        <w:tc>
          <w:tcPr>
            <w:tcW w:w="10304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37025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26 мая (ч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етверг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28 мая (с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у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бота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 w:rsidR="00A03033"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 w:rsidR="00A03033"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31 мая (вт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3 июня (п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7 июня (вт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 w:rsidR="003E24A9"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 w:rsidR="003E24A9"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9 июня (ч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15 июня (ср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3E24A9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r w:rsidR="003E24A9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="003E24A9" w:rsidRPr="003E24A9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r w:rsidR="003E24A9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="003E24A9" w:rsidRPr="003E24A9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37025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17 июня (п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ятница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033608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21 июня (вт</w:t>
            </w:r>
            <w:r w:rsidR="00370257"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</w:t>
            </w:r>
            <w:bookmarkStart w:id="0" w:name="_GoBack"/>
            <w:bookmarkEnd w:id="0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ам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033608" w:rsidRPr="00033608" w:rsidRDefault="00033608" w:rsidP="00033608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6371ED" w:rsidRDefault="006371ED">
      <w:pPr>
        <w:rPr>
          <w:szCs w:val="24"/>
        </w:rPr>
      </w:pPr>
    </w:p>
    <w:p w:rsidR="003E24A9" w:rsidRDefault="003E24A9">
      <w:pPr>
        <w:rPr>
          <w:szCs w:val="24"/>
        </w:rPr>
      </w:pPr>
    </w:p>
    <w:p w:rsidR="003E24A9" w:rsidRDefault="003E24A9">
      <w:pPr>
        <w:rPr>
          <w:szCs w:val="24"/>
        </w:rPr>
      </w:pPr>
    </w:p>
    <w:p w:rsidR="00E04E7A" w:rsidRDefault="00E04E7A">
      <w:pPr>
        <w:rPr>
          <w:szCs w:val="24"/>
        </w:rPr>
      </w:pPr>
    </w:p>
    <w:p w:rsidR="00E04E7A" w:rsidRDefault="00E04E7A">
      <w:pPr>
        <w:rPr>
          <w:szCs w:val="24"/>
        </w:rPr>
      </w:pPr>
    </w:p>
    <w:p w:rsidR="003E24A9" w:rsidRDefault="003E24A9">
      <w:pPr>
        <w:rPr>
          <w:szCs w:val="24"/>
        </w:rPr>
      </w:pPr>
    </w:p>
    <w:tbl>
      <w:tblPr>
        <w:tblW w:w="48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254"/>
        <w:gridCol w:w="3875"/>
      </w:tblGrid>
      <w:tr w:rsidR="003E24A9" w:rsidRPr="00033608" w:rsidTr="003E24A9">
        <w:tc>
          <w:tcPr>
            <w:tcW w:w="10304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0827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lastRenderedPageBreak/>
              <w:t>Дополнительный период (июльские сроки)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 июля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ятница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2 июля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бота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 (английский, французский, немецкий, испанский)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4 июля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6 июля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8 июля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12 июля (вт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13 июля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физика, обществознание, химия, информатика и ИКТ, иностранные языки</w:t>
            </w:r>
            <w:r w:rsidRPr="003E24A9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3E24A9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физика, обществознание, химия, информатика и ИКТ,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3E24A9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</w:tr>
      <w:tr w:rsidR="003E24A9" w:rsidRPr="00033608" w:rsidTr="003E24A9">
        <w:tc>
          <w:tcPr>
            <w:tcW w:w="10304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5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7 сентября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9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12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14 сентября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 xml:space="preserve">обществознание, химия, информатика и ИКТ, 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литература,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15 сентября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3E24A9" w:rsidRPr="00033608" w:rsidTr="003E24A9">
        <w:tc>
          <w:tcPr>
            <w:tcW w:w="21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16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03360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25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физика, обществознание, химия, информатика и ИКТ,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3E24A9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  <w:tc>
          <w:tcPr>
            <w:tcW w:w="387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3E24A9" w:rsidRPr="00033608" w:rsidRDefault="003E24A9" w:rsidP="00314AC1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03360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физика, обществознание, химия, информатика и ИКТ,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3E24A9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</w:tr>
    </w:tbl>
    <w:p w:rsidR="003E24A9" w:rsidRPr="00033608" w:rsidRDefault="003E24A9">
      <w:pPr>
        <w:rPr>
          <w:szCs w:val="24"/>
        </w:rPr>
      </w:pPr>
    </w:p>
    <w:sectPr w:rsidR="003E24A9" w:rsidRPr="00033608" w:rsidSect="00A0303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08"/>
    <w:rsid w:val="00030C42"/>
    <w:rsid w:val="00033608"/>
    <w:rsid w:val="00046184"/>
    <w:rsid w:val="000827C2"/>
    <w:rsid w:val="00370257"/>
    <w:rsid w:val="003E24A9"/>
    <w:rsid w:val="003E37E2"/>
    <w:rsid w:val="006371ED"/>
    <w:rsid w:val="007C3BF0"/>
    <w:rsid w:val="00A03033"/>
    <w:rsid w:val="00C176EF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608"/>
    <w:rPr>
      <w:b/>
      <w:bCs/>
    </w:rPr>
  </w:style>
  <w:style w:type="character" w:styleId="a4">
    <w:name w:val="Emphasis"/>
    <w:basedOn w:val="a0"/>
    <w:uiPriority w:val="20"/>
    <w:qFormat/>
    <w:rsid w:val="000336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608"/>
    <w:rPr>
      <w:b/>
      <w:bCs/>
    </w:rPr>
  </w:style>
  <w:style w:type="character" w:styleId="a4">
    <w:name w:val="Emphasis"/>
    <w:basedOn w:val="a0"/>
    <w:uiPriority w:val="20"/>
    <w:qFormat/>
    <w:rsid w:val="000336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Olga</cp:lastModifiedBy>
  <cp:revision>2</cp:revision>
  <cp:lastPrinted>2016-03-01T06:38:00Z</cp:lastPrinted>
  <dcterms:created xsi:type="dcterms:W3CDTF">2016-03-12T16:45:00Z</dcterms:created>
  <dcterms:modified xsi:type="dcterms:W3CDTF">2016-03-12T16:45:00Z</dcterms:modified>
</cp:coreProperties>
</file>