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A" w:rsidRPr="00313E2E" w:rsidRDefault="000B5C7A" w:rsidP="000B5C7A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0B5C7A" w:rsidRPr="00313E2E" w:rsidRDefault="000B5C7A" w:rsidP="000B5C7A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  <w:r w:rsidRPr="00313E2E">
        <w:rPr>
          <w:sz w:val="28"/>
          <w:szCs w:val="28"/>
        </w:rPr>
        <w:t xml:space="preserve">                                              </w:t>
      </w:r>
    </w:p>
    <w:p w:rsidR="000B5C7A" w:rsidRPr="004D5861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4D5861" w:rsidRDefault="000B5C7A" w:rsidP="000B5C7A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4D5861">
        <w:rPr>
          <w:sz w:val="28"/>
          <w:szCs w:val="28"/>
        </w:rPr>
        <w:t xml:space="preserve"> «Утверждаю»</w:t>
      </w:r>
    </w:p>
    <w:p w:rsidR="000B5C7A" w:rsidRPr="004D5861" w:rsidRDefault="000B5C7A" w:rsidP="000B5C7A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D5861">
        <w:rPr>
          <w:sz w:val="28"/>
          <w:szCs w:val="28"/>
        </w:rPr>
        <w:t>Директор___________</w:t>
      </w:r>
    </w:p>
    <w:p w:rsidR="000B5C7A" w:rsidRPr="004D5861" w:rsidRDefault="000B5C7A" w:rsidP="000B5C7A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4D5861">
        <w:rPr>
          <w:sz w:val="28"/>
          <w:szCs w:val="28"/>
        </w:rPr>
        <w:t xml:space="preserve">И.В. Зацепа </w:t>
      </w:r>
    </w:p>
    <w:p w:rsidR="000B5C7A" w:rsidRDefault="000B5C7A" w:rsidP="000B5C7A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  <w:r w:rsidRPr="004D5861">
        <w:rPr>
          <w:sz w:val="28"/>
          <w:szCs w:val="28"/>
        </w:rPr>
        <w:t xml:space="preserve"> </w:t>
      </w:r>
    </w:p>
    <w:p w:rsidR="000B5C7A" w:rsidRPr="004D5861" w:rsidRDefault="000B5C7A" w:rsidP="000B5C7A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«____» __________  201</w:t>
      </w:r>
      <w:r w:rsidR="005F46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D58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B5C7A" w:rsidRPr="004D5861" w:rsidRDefault="000B5C7A" w:rsidP="000B5C7A">
      <w:pPr>
        <w:rPr>
          <w:sz w:val="28"/>
          <w:szCs w:val="28"/>
        </w:rPr>
      </w:pPr>
    </w:p>
    <w:p w:rsidR="000B5C7A" w:rsidRPr="004D5861" w:rsidRDefault="000B5C7A" w:rsidP="000B5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B5C7A" w:rsidRPr="00313E2E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spacing w:line="360" w:lineRule="auto"/>
        <w:ind w:left="5664"/>
        <w:jc w:val="both"/>
        <w:rPr>
          <w:sz w:val="28"/>
          <w:szCs w:val="28"/>
        </w:rPr>
      </w:pPr>
    </w:p>
    <w:p w:rsidR="000B5C7A" w:rsidRPr="00313E2E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0B5C7A" w:rsidRDefault="001848D6" w:rsidP="000B5C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0B5C7A">
        <w:rPr>
          <w:b/>
          <w:i/>
          <w:sz w:val="28"/>
          <w:szCs w:val="28"/>
        </w:rPr>
        <w:t xml:space="preserve"> «Русский язык</w:t>
      </w:r>
      <w:r w:rsidR="000B5C7A" w:rsidRPr="00313E2E">
        <w:rPr>
          <w:b/>
          <w:i/>
          <w:sz w:val="28"/>
          <w:szCs w:val="28"/>
        </w:rPr>
        <w:t>»</w:t>
      </w:r>
    </w:p>
    <w:p w:rsidR="000B5C7A" w:rsidRPr="00313E2E" w:rsidRDefault="000B5C7A" w:rsidP="000B5C7A">
      <w:pPr>
        <w:spacing w:line="360" w:lineRule="auto"/>
        <w:jc w:val="center"/>
        <w:rPr>
          <w:b/>
          <w:i/>
          <w:sz w:val="28"/>
          <w:szCs w:val="28"/>
        </w:rPr>
      </w:pPr>
      <w:r w:rsidRPr="001F3E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313E2E">
        <w:rPr>
          <w:b/>
          <w:i/>
          <w:sz w:val="28"/>
          <w:szCs w:val="28"/>
        </w:rPr>
        <w:t xml:space="preserve">  класс</w:t>
      </w:r>
      <w:r>
        <w:rPr>
          <w:b/>
          <w:i/>
          <w:sz w:val="28"/>
          <w:szCs w:val="28"/>
        </w:rPr>
        <w:t>,</w:t>
      </w:r>
      <w:r w:rsidRPr="00313E2E">
        <w:rPr>
          <w:b/>
          <w:i/>
          <w:sz w:val="28"/>
          <w:szCs w:val="28"/>
        </w:rPr>
        <w:t xml:space="preserve">  </w:t>
      </w:r>
    </w:p>
    <w:p w:rsidR="000B5C7A" w:rsidRPr="00313E2E" w:rsidRDefault="000B5C7A" w:rsidP="000B5C7A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</w:t>
      </w:r>
      <w:r w:rsidRPr="00775944">
        <w:rPr>
          <w:b/>
          <w:i/>
          <w:sz w:val="28"/>
          <w:szCs w:val="28"/>
        </w:rPr>
        <w:t>изучаемого на базовом уровне</w:t>
      </w:r>
      <w:r w:rsidRPr="00313E2E">
        <w:rPr>
          <w:b/>
          <w:i/>
          <w:sz w:val="28"/>
          <w:szCs w:val="28"/>
        </w:rPr>
        <w:t xml:space="preserve">                                             </w:t>
      </w: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110073" w:rsidRDefault="000B5C7A" w:rsidP="000B5C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110073">
        <w:rPr>
          <w:i/>
          <w:sz w:val="28"/>
          <w:szCs w:val="28"/>
        </w:rPr>
        <w:t>Составитель:</w:t>
      </w:r>
    </w:p>
    <w:p w:rsidR="000B5C7A" w:rsidRDefault="000B5C7A" w:rsidP="000B5C7A">
      <w:pPr>
        <w:jc w:val="center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="005F4630">
        <w:rPr>
          <w:i/>
          <w:sz w:val="28"/>
          <w:szCs w:val="28"/>
        </w:rPr>
        <w:t>Беспалова Елена Борисовна</w:t>
      </w:r>
      <w:r>
        <w:rPr>
          <w:i/>
          <w:sz w:val="28"/>
          <w:szCs w:val="28"/>
        </w:rPr>
        <w:t xml:space="preserve">,   </w:t>
      </w:r>
    </w:p>
    <w:p w:rsidR="000B5C7A" w:rsidRPr="00110073" w:rsidRDefault="000B5C7A" w:rsidP="000B5C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110073">
        <w:rPr>
          <w:i/>
          <w:sz w:val="28"/>
          <w:szCs w:val="28"/>
        </w:rPr>
        <w:t xml:space="preserve"> высшей категории</w:t>
      </w: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Pr="004D5861" w:rsidRDefault="000B5C7A" w:rsidP="000B5C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 w:rsidR="005F4630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-201</w:t>
      </w:r>
      <w:r w:rsidR="005F463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620BC9">
        <w:rPr>
          <w:i/>
          <w:sz w:val="28"/>
          <w:szCs w:val="28"/>
        </w:rPr>
        <w:t>учебный год</w:t>
      </w:r>
    </w:p>
    <w:p w:rsidR="00365318" w:rsidRPr="001048D8" w:rsidRDefault="00365318" w:rsidP="00365318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A053E3">
        <w:rPr>
          <w:rFonts w:eastAsiaTheme="minorHAnsi"/>
          <w:b/>
          <w:i/>
          <w:lang w:eastAsia="en-US"/>
        </w:rPr>
        <w:lastRenderedPageBreak/>
        <w:t xml:space="preserve"> </w:t>
      </w:r>
      <w:r w:rsidRPr="001048D8">
        <w:rPr>
          <w:rFonts w:eastAsiaTheme="minorHAnsi"/>
          <w:b/>
          <w:i/>
          <w:sz w:val="28"/>
          <w:szCs w:val="28"/>
          <w:lang w:eastAsia="en-US"/>
        </w:rPr>
        <w:t>Пояснительная записка</w:t>
      </w:r>
    </w:p>
    <w:p w:rsidR="00365318" w:rsidRPr="005F4630" w:rsidRDefault="00365318" w:rsidP="005F46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Рабочая программа </w:t>
      </w:r>
      <w:r w:rsidR="005F4630">
        <w:rPr>
          <w:rFonts w:eastAsiaTheme="minorHAnsi"/>
        </w:rPr>
        <w:t>для 2</w:t>
      </w:r>
      <w:proofErr w:type="gramStart"/>
      <w:r w:rsidR="005F4630">
        <w:rPr>
          <w:rFonts w:eastAsiaTheme="minorHAnsi"/>
        </w:rPr>
        <w:t xml:space="preserve"> А</w:t>
      </w:r>
      <w:proofErr w:type="gramEnd"/>
      <w:r w:rsidR="005F4630">
        <w:rPr>
          <w:rFonts w:eastAsiaTheme="minorHAnsi"/>
        </w:rPr>
        <w:t xml:space="preserve"> класса </w:t>
      </w:r>
      <w:r w:rsidRPr="00A053E3">
        <w:rPr>
          <w:rFonts w:eastAsiaTheme="minorHAnsi"/>
        </w:rPr>
        <w:t xml:space="preserve">разработана </w:t>
      </w:r>
      <w:r w:rsidRPr="00A053E3">
        <w:t xml:space="preserve">в соответствии с требованиями </w:t>
      </w:r>
      <w:r w:rsidRPr="00FB0333">
        <w:rPr>
          <w:rFonts w:eastAsiaTheme="minorHAnsi"/>
        </w:rPr>
        <w:t xml:space="preserve">Федерального государственного образовательного стандарта начального общего образования, </w:t>
      </w:r>
      <w:r w:rsidRPr="00AE1088">
        <w:rPr>
          <w:rFonts w:eastAsiaTheme="minorHAnsi"/>
        </w:rPr>
        <w:t xml:space="preserve">(приказ Министерства образования и </w:t>
      </w:r>
      <w:r w:rsidR="00AE1088">
        <w:rPr>
          <w:rFonts w:eastAsiaTheme="minorHAnsi"/>
        </w:rPr>
        <w:t>науки Российской Федерации от «6</w:t>
      </w:r>
      <w:r w:rsidRPr="00AE1088">
        <w:rPr>
          <w:rFonts w:eastAsiaTheme="minorHAnsi"/>
        </w:rPr>
        <w:t xml:space="preserve">» октября 2009 </w:t>
      </w:r>
      <w:r w:rsidR="00AE1088">
        <w:rPr>
          <w:rFonts w:eastAsiaTheme="minorHAnsi"/>
        </w:rPr>
        <w:t>г. № 373</w:t>
      </w:r>
      <w:r w:rsidRPr="00AE1088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AE1088">
        <w:rPr>
          <w:rFonts w:eastAsiaTheme="minorHAnsi"/>
        </w:rPr>
        <w:t>п</w:t>
      </w:r>
      <w:r w:rsidRPr="00365318">
        <w:rPr>
          <w:rFonts w:eastAsiaTheme="minorHAnsi"/>
        </w:rPr>
        <w:t>риказ Министерства образования и науки Российской Федерации от 31.12.2015 № 1576</w:t>
      </w:r>
      <w:r>
        <w:rPr>
          <w:rFonts w:eastAsiaTheme="minorHAnsi"/>
        </w:rPr>
        <w:t xml:space="preserve"> </w:t>
      </w:r>
      <w:r w:rsidRPr="00365318">
        <w:rPr>
          <w:rFonts w:eastAsiaTheme="minorHAnsi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 w:rsidRPr="00FB0333">
        <w:rPr>
          <w:rFonts w:eastAsiaTheme="minorHAnsi"/>
          <w:i/>
        </w:rPr>
        <w:t>»</w:t>
      </w:r>
      <w:r w:rsidR="00FE6E8D">
        <w:rPr>
          <w:rFonts w:eastAsiaTheme="minorHAnsi"/>
          <w:i/>
        </w:rPr>
        <w:t>)</w:t>
      </w:r>
      <w:r w:rsidR="00F629E3" w:rsidRPr="00FB0333">
        <w:rPr>
          <w:rFonts w:eastAsiaTheme="minorHAnsi"/>
          <w:i/>
        </w:rPr>
        <w:t>,</w:t>
      </w:r>
      <w:r w:rsidRPr="00FB0333">
        <w:rPr>
          <w:rFonts w:eastAsiaTheme="minorHAnsi"/>
          <w:i/>
        </w:rPr>
        <w:t xml:space="preserve"> </w:t>
      </w:r>
      <w:r w:rsidRPr="00FB0333">
        <w:rPr>
          <w:rFonts w:eastAsiaTheme="minorHAnsi"/>
        </w:rPr>
        <w:t>планируемых результатов начального общего образования</w:t>
      </w:r>
      <w:r w:rsidR="0024321C">
        <w:rPr>
          <w:rFonts w:eastAsiaTheme="minorHAnsi"/>
        </w:rPr>
        <w:t xml:space="preserve">; </w:t>
      </w:r>
      <w:r w:rsidRPr="00A053E3">
        <w:t>на основе</w:t>
      </w:r>
      <w:r w:rsidRPr="00A053E3">
        <w:rPr>
          <w:rFonts w:eastAsiaTheme="minorHAnsi"/>
        </w:rPr>
        <w:t xml:space="preserve"> авторской программы </w:t>
      </w:r>
      <w:r w:rsidRPr="007208CA">
        <w:rPr>
          <w:i/>
          <w:iCs/>
          <w:lang w:eastAsia="ar-SA"/>
        </w:rPr>
        <w:t xml:space="preserve">Э.Э. </w:t>
      </w:r>
      <w:proofErr w:type="spellStart"/>
      <w:r w:rsidRPr="007208CA">
        <w:rPr>
          <w:i/>
          <w:iCs/>
          <w:lang w:eastAsia="ar-SA"/>
        </w:rPr>
        <w:t>Кац</w:t>
      </w:r>
      <w:proofErr w:type="spellEnd"/>
      <w:r>
        <w:rPr>
          <w:rFonts w:eastAsiaTheme="minorHAnsi"/>
        </w:rPr>
        <w:t xml:space="preserve">, </w:t>
      </w:r>
      <w:r w:rsidRPr="00A053E3">
        <w:t>в соответствии с основной образовательной программой начального общего образования «Гимназии № 3 г. Дубны Московской области», учебног</w:t>
      </w:r>
      <w:r>
        <w:t xml:space="preserve">о </w:t>
      </w:r>
      <w:r w:rsidRPr="00A053E3">
        <w:t>плана</w:t>
      </w:r>
      <w:r>
        <w:t xml:space="preserve">  « Гимназии № 3» на 201</w:t>
      </w:r>
      <w:r w:rsidR="006A3165">
        <w:t>8</w:t>
      </w:r>
      <w:r>
        <w:t>– 1</w:t>
      </w:r>
      <w:r w:rsidR="006A3165">
        <w:t>9</w:t>
      </w:r>
      <w:r w:rsidRPr="00A053E3">
        <w:t xml:space="preserve"> учебный год.</w:t>
      </w:r>
    </w:p>
    <w:p w:rsidR="00FB0333" w:rsidRPr="00020A66" w:rsidRDefault="00FB0333" w:rsidP="00AE1088">
      <w:pPr>
        <w:jc w:val="both"/>
        <w:rPr>
          <w:rFonts w:eastAsiaTheme="minorHAnsi"/>
        </w:rPr>
      </w:pPr>
    </w:p>
    <w:p w:rsidR="00365318" w:rsidRDefault="00365318" w:rsidP="00365318">
      <w:pPr>
        <w:jc w:val="both"/>
        <w:rPr>
          <w:iCs/>
        </w:rPr>
      </w:pPr>
      <w:r w:rsidRPr="00020A66">
        <w:rPr>
          <w:iCs/>
        </w:rPr>
        <w:t xml:space="preserve">Обеспечена УМК «Планета знаний». </w:t>
      </w: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>2 класс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Pr="00365318">
        <w:t xml:space="preserve">. Русский язык. 2 класс. Учебник. В 2 ч. 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Pr="00365318">
        <w:t xml:space="preserve">. Русский язык. 2 класс. Рабочие тетради № 1, № 2. 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Pr="00365318">
        <w:t xml:space="preserve">. Русский язык. 2 класс. Дидактические карточки–задания. 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Pr="00365318">
        <w:t xml:space="preserve">. Обучение во 2 классе по учебнику «Русский язык». </w:t>
      </w:r>
    </w:p>
    <w:p w:rsidR="007A5FFC" w:rsidRDefault="007A5FFC" w:rsidP="007A5FFC">
      <w:pPr>
        <w:jc w:val="both"/>
        <w:rPr>
          <w:rFonts w:eastAsiaTheme="minorHAnsi"/>
          <w:lang w:eastAsia="en-US"/>
        </w:rPr>
      </w:pPr>
    </w:p>
    <w:p w:rsidR="007A5FFC" w:rsidRDefault="007A5FFC" w:rsidP="00365318">
      <w:pPr>
        <w:rPr>
          <w:b/>
          <w:bCs/>
        </w:rPr>
      </w:pPr>
    </w:p>
    <w:p w:rsidR="0024321C" w:rsidRPr="00CE371A" w:rsidRDefault="0024321C" w:rsidP="0024321C">
      <w:pPr>
        <w:rPr>
          <w:b/>
          <w:bCs/>
        </w:rPr>
      </w:pPr>
      <w:r w:rsidRPr="00CE371A">
        <w:rPr>
          <w:b/>
          <w:bCs/>
        </w:rPr>
        <w:t xml:space="preserve">ПЛАНИРУЕМЫЕ РЕЗУЛЬТАТЫ </w:t>
      </w:r>
    </w:p>
    <w:p w:rsidR="0024321C" w:rsidRPr="00CE371A" w:rsidRDefault="0024321C" w:rsidP="0024321C">
      <w:r w:rsidRPr="00CE371A">
        <w:rPr>
          <w:b/>
          <w:bCs/>
        </w:rPr>
        <w:t>освоения программы по русскому языку</w:t>
      </w:r>
    </w:p>
    <w:p w:rsidR="0024321C" w:rsidRPr="00CE371A" w:rsidRDefault="0024321C" w:rsidP="0024321C">
      <w:pPr>
        <w:rPr>
          <w:b/>
          <w:bCs/>
        </w:rPr>
      </w:pPr>
      <w:r w:rsidRPr="00CE371A">
        <w:rPr>
          <w:b/>
          <w:bCs/>
        </w:rPr>
        <w:t>к концу 2 класса</w:t>
      </w:r>
    </w:p>
    <w:p w:rsidR="0024321C" w:rsidRPr="00CE371A" w:rsidRDefault="0024321C" w:rsidP="0024321C"/>
    <w:p w:rsidR="0024321C" w:rsidRPr="00CE371A" w:rsidRDefault="0024321C" w:rsidP="0024321C">
      <w:r w:rsidRPr="00CE371A">
        <w:t>ЛИЧНОСТНЫЕ</w:t>
      </w:r>
    </w:p>
    <w:p w:rsidR="0024321C" w:rsidRPr="00CE371A" w:rsidRDefault="0024321C" w:rsidP="0024321C">
      <w:r w:rsidRPr="00CE371A">
        <w:rPr>
          <w:i/>
          <w:iCs/>
        </w:rPr>
        <w:t>У учащихся будут формироваться</w:t>
      </w:r>
    </w:p>
    <w:p w:rsidR="0024321C" w:rsidRPr="00CE371A" w:rsidRDefault="0024321C" w:rsidP="0024321C">
      <w:pPr>
        <w:numPr>
          <w:ilvl w:val="0"/>
          <w:numId w:val="1"/>
        </w:numPr>
      </w:pPr>
      <w:r w:rsidRPr="00CE371A">
        <w:rPr>
          <w:i/>
          <w:iCs/>
        </w:rPr>
        <w:t>осознание языка как основного средства мышления и общения людей;</w:t>
      </w:r>
    </w:p>
    <w:p w:rsidR="0024321C" w:rsidRPr="00CE371A" w:rsidRDefault="0024321C" w:rsidP="0024321C">
      <w:pPr>
        <w:numPr>
          <w:ilvl w:val="0"/>
          <w:numId w:val="1"/>
        </w:numPr>
      </w:pPr>
      <w:r w:rsidRPr="00CE371A">
        <w:rPr>
          <w:i/>
          <w:iCs/>
        </w:rPr>
        <w:t>осознание русского языка как явления культуры русского народа;</w:t>
      </w:r>
    </w:p>
    <w:p w:rsidR="0024321C" w:rsidRPr="00CE371A" w:rsidRDefault="0024321C" w:rsidP="0024321C">
      <w:pPr>
        <w:numPr>
          <w:ilvl w:val="0"/>
          <w:numId w:val="1"/>
        </w:numPr>
      </w:pPr>
      <w:r w:rsidRPr="00CE371A">
        <w:rPr>
          <w:i/>
          <w:iCs/>
        </w:rPr>
        <w:t>внимание к мелодичности устной речи и изобразительным средствам русского языка;</w:t>
      </w:r>
    </w:p>
    <w:p w:rsidR="0024321C" w:rsidRPr="00CE371A" w:rsidRDefault="0024321C" w:rsidP="0024321C">
      <w:pPr>
        <w:numPr>
          <w:ilvl w:val="0"/>
          <w:numId w:val="1"/>
        </w:numPr>
      </w:pPr>
      <w:r w:rsidRPr="00CE371A">
        <w:rPr>
          <w:i/>
          <w:iCs/>
        </w:rPr>
        <w:t>положительная мотивация и познавательный интерес к изучению языка своего народа, своей страны;</w:t>
      </w:r>
    </w:p>
    <w:p w:rsidR="0024321C" w:rsidRPr="00CE371A" w:rsidRDefault="0024321C" w:rsidP="0024321C">
      <w:pPr>
        <w:numPr>
          <w:ilvl w:val="0"/>
          <w:numId w:val="1"/>
        </w:numPr>
      </w:pPr>
      <w:r w:rsidRPr="00CE371A">
        <w:rPr>
          <w:i/>
          <w:iCs/>
        </w:rPr>
        <w:t>чувство сопричастности к сохранению богатства и самобытности русского языка.</w:t>
      </w:r>
    </w:p>
    <w:p w:rsidR="0024321C" w:rsidRPr="00CE371A" w:rsidRDefault="0024321C" w:rsidP="0024321C"/>
    <w:p w:rsidR="0024321C" w:rsidRPr="00CE371A" w:rsidRDefault="0024321C" w:rsidP="0024321C">
      <w:r w:rsidRPr="00CE371A">
        <w:t>ПРЕДМЕТНЫЕ</w:t>
      </w:r>
    </w:p>
    <w:p w:rsidR="0024321C" w:rsidRPr="00CE371A" w:rsidRDefault="0024321C" w:rsidP="0024321C">
      <w:r w:rsidRPr="00CE371A">
        <w:rPr>
          <w:i/>
          <w:iCs/>
        </w:rPr>
        <w:t>Учащиеся научатся: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осознавать слово как главное средство языка;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осознавать взаимосвязь в слове значения и формы его выражения (звуковой, буквенной);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использовать правила обозначения гласных и согласных звуков на письме;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 xml:space="preserve">производить </w:t>
      </w:r>
      <w:proofErr w:type="spellStart"/>
      <w:proofErr w:type="gramStart"/>
      <w:r w:rsidRPr="00CE371A">
        <w:t>звуко</w:t>
      </w:r>
      <w:proofErr w:type="spellEnd"/>
      <w:r w:rsidRPr="00CE371A">
        <w:t>-буквенный</w:t>
      </w:r>
      <w:proofErr w:type="gramEnd"/>
      <w:r w:rsidRPr="00CE371A">
        <w:t xml:space="preserve"> анализ слов простой слоговой структуры;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 xml:space="preserve">соблюдать произносительные нормы в собственной речи (в объёме представленного в учебнике материала); 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i/>
          <w:iCs/>
        </w:rPr>
        <w:lastRenderedPageBreak/>
        <w:t>устанавливать морфемную структуру (значимые части) слов с однозначно выделяемыми морфемами;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различать родственные (однокоренные) слова;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i/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i/>
          <w:iCs/>
        </w:rPr>
        <w:t>оценивать уместность использования слов в тексте;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i/>
          <w:iCs/>
        </w:rPr>
        <w:t>использовать осознанно употребление частей речи в предложении;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применять правила правописания (в объеме содержания курса 2 класса);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определять (уточнять) правописание слова по орфографическому словарю учебника;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i/>
          <w:iCs/>
        </w:rPr>
        <w:t>осознавать место возможного возникновения орфографической ошибки;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i/>
          <w:iCs/>
        </w:rPr>
        <w:t>при работе над ошибками осознавать причины появления ошибки;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24321C" w:rsidRPr="00CE371A" w:rsidRDefault="0024321C" w:rsidP="0024321C">
      <w:pPr>
        <w:numPr>
          <w:ilvl w:val="0"/>
          <w:numId w:val="2"/>
        </w:numPr>
      </w:pPr>
      <w:r w:rsidRPr="00CE371A">
        <w:rPr>
          <w:b/>
          <w:bCs/>
        </w:rPr>
        <w:t>-</w:t>
      </w:r>
      <w:r w:rsidRPr="00CE371A">
        <w:t xml:space="preserve">каллиграфически и орфографически правильно, без искажений, замены, пропусков, вставок букв </w:t>
      </w:r>
      <w:r w:rsidRPr="00CE371A">
        <w:rPr>
          <w:i/>
          <w:iCs/>
        </w:rPr>
        <w:t>списывать</w:t>
      </w:r>
      <w:r w:rsidRPr="00CE371A">
        <w:t xml:space="preserve"> тексты (с печатного и письменного шрифта) объёмом в 40-45 слов, </w:t>
      </w:r>
      <w:r w:rsidRPr="00CE371A">
        <w:rPr>
          <w:i/>
          <w:iCs/>
        </w:rPr>
        <w:t>писать</w:t>
      </w:r>
      <w:r w:rsidRPr="00CE371A">
        <w:t xml:space="preserve"> </w:t>
      </w:r>
      <w:r w:rsidRPr="00CE371A">
        <w:rPr>
          <w:i/>
          <w:iCs/>
        </w:rPr>
        <w:t>под</w:t>
      </w:r>
      <w:r w:rsidRPr="00CE371A">
        <w:t xml:space="preserve"> </w:t>
      </w:r>
      <w:r w:rsidRPr="00CE371A">
        <w:rPr>
          <w:i/>
          <w:iCs/>
        </w:rPr>
        <w:t>диктовку</w:t>
      </w:r>
      <w:r w:rsidRPr="00CE371A">
        <w:t xml:space="preserve"> тексты в 35-40 слов; </w:t>
      </w:r>
      <w:r w:rsidRPr="00CE371A">
        <w:rPr>
          <w:i/>
          <w:iCs/>
        </w:rPr>
        <w:t xml:space="preserve">излагать содержание </w:t>
      </w:r>
      <w:r w:rsidRPr="00CE371A">
        <w:t xml:space="preserve">исходных текстов в 40-55 слов, </w:t>
      </w:r>
      <w:r w:rsidRPr="00CE371A">
        <w:rPr>
          <w:i/>
          <w:iCs/>
        </w:rPr>
        <w:t xml:space="preserve">создавать </w:t>
      </w:r>
      <w:r w:rsidRPr="00CE371A">
        <w:t>тексты /</w:t>
      </w:r>
      <w:r w:rsidRPr="00CE371A">
        <w:rPr>
          <w:i/>
          <w:iCs/>
        </w:rPr>
        <w:t xml:space="preserve">сочинения/ </w:t>
      </w:r>
      <w:r w:rsidRPr="00CE371A">
        <w:t>в 4-8 предложений, правильно оформляя начало и конец предложений;</w:t>
      </w:r>
    </w:p>
    <w:p w:rsidR="0024321C" w:rsidRPr="00CE371A" w:rsidRDefault="0024321C" w:rsidP="0024321C"/>
    <w:p w:rsidR="0024321C" w:rsidRPr="00CE371A" w:rsidRDefault="0024321C" w:rsidP="0024321C">
      <w:r w:rsidRPr="00CE371A">
        <w:t>МЕТАПРЕДМЕТНЫЕ</w:t>
      </w:r>
    </w:p>
    <w:p w:rsidR="0024321C" w:rsidRPr="00CE371A" w:rsidRDefault="0024321C" w:rsidP="0024321C">
      <w:r w:rsidRPr="00CE371A">
        <w:rPr>
          <w:b/>
          <w:bCs/>
        </w:rPr>
        <w:t>Коммуникативные</w:t>
      </w:r>
    </w:p>
    <w:p w:rsidR="0024321C" w:rsidRPr="00CE371A" w:rsidRDefault="0024321C" w:rsidP="0024321C">
      <w:pPr>
        <w:numPr>
          <w:ilvl w:val="0"/>
          <w:numId w:val="3"/>
        </w:numPr>
      </w:pPr>
      <w:r w:rsidRPr="00CE371A"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24321C" w:rsidRPr="00CE371A" w:rsidRDefault="0024321C" w:rsidP="0024321C">
      <w:pPr>
        <w:numPr>
          <w:ilvl w:val="0"/>
          <w:numId w:val="3"/>
        </w:numPr>
      </w:pPr>
      <w:r w:rsidRPr="00CE371A">
        <w:t>понимать тему высказывания (текста) по содержанию, по заголовку;</w:t>
      </w:r>
    </w:p>
    <w:p w:rsidR="0024321C" w:rsidRPr="00CE371A" w:rsidRDefault="0024321C" w:rsidP="0024321C">
      <w:pPr>
        <w:numPr>
          <w:ilvl w:val="0"/>
          <w:numId w:val="3"/>
        </w:numPr>
      </w:pPr>
      <w:r w:rsidRPr="00CE371A">
        <w:t>озаглавливать текст;</w:t>
      </w:r>
    </w:p>
    <w:p w:rsidR="0024321C" w:rsidRPr="00CE371A" w:rsidRDefault="0024321C" w:rsidP="0024321C">
      <w:pPr>
        <w:numPr>
          <w:ilvl w:val="0"/>
          <w:numId w:val="3"/>
        </w:numPr>
      </w:pPr>
      <w:r w:rsidRPr="00CE371A">
        <w:t>подробно пересказывать текст;</w:t>
      </w:r>
    </w:p>
    <w:p w:rsidR="0024321C" w:rsidRPr="00CE371A" w:rsidRDefault="0024321C" w:rsidP="0024321C">
      <w:pPr>
        <w:numPr>
          <w:ilvl w:val="0"/>
          <w:numId w:val="3"/>
        </w:numPr>
      </w:pPr>
      <w:r w:rsidRPr="00CE371A">
        <w:rPr>
          <w:i/>
          <w:iCs/>
        </w:rPr>
        <w:t>прогнозировать содержание текста по ориентировочным основам (заголовку, пунктам плана).</w:t>
      </w:r>
    </w:p>
    <w:p w:rsidR="0024321C" w:rsidRPr="00CE371A" w:rsidRDefault="0024321C" w:rsidP="0024321C">
      <w:r w:rsidRPr="00CE371A">
        <w:rPr>
          <w:b/>
          <w:bCs/>
        </w:rPr>
        <w:t>Регулятивно-познавательные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rPr>
          <w:i/>
          <w:iCs/>
        </w:rPr>
        <w:t>осознавать цели и задачи изучения курса, раздела, темы;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rPr>
          <w:i/>
          <w:iCs/>
        </w:rPr>
        <w:t>осознавать способы и приёмы действий при решении языковых задач;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rPr>
          <w:i/>
          <w:iCs/>
        </w:rPr>
        <w:t xml:space="preserve">выполнять учебные действия в материализованной, </w:t>
      </w:r>
      <w:proofErr w:type="spellStart"/>
      <w:r w:rsidRPr="00CE371A">
        <w:rPr>
          <w:i/>
          <w:iCs/>
        </w:rPr>
        <w:t>громкоречевой</w:t>
      </w:r>
      <w:proofErr w:type="spellEnd"/>
      <w:r w:rsidRPr="00CE371A">
        <w:rPr>
          <w:i/>
          <w:iCs/>
        </w:rPr>
        <w:t xml:space="preserve"> и умственной форме;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t>осуществлять само- и взаимопроверку работ;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t>осуществлять поиск необходимой информации для выполнения учебных заданий (в справочниках, словарях, таблицах);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t>находить, анализировать, сравнивать, характеризовать единицы языка: звуки, части слова, части речи;</w:t>
      </w:r>
    </w:p>
    <w:p w:rsidR="0024321C" w:rsidRPr="00CE371A" w:rsidRDefault="0024321C" w:rsidP="0024321C">
      <w:pPr>
        <w:numPr>
          <w:ilvl w:val="0"/>
          <w:numId w:val="4"/>
        </w:numPr>
      </w:pPr>
      <w:r w:rsidRPr="00CE371A">
        <w:t>осуществлять синтез как составление целого из частей (составление слов, предложений).</w:t>
      </w:r>
    </w:p>
    <w:p w:rsidR="0024321C" w:rsidRDefault="0024321C" w:rsidP="00365318">
      <w:pPr>
        <w:rPr>
          <w:b/>
          <w:bCs/>
        </w:rPr>
      </w:pPr>
    </w:p>
    <w:p w:rsidR="001848D6" w:rsidRDefault="001848D6" w:rsidP="00365318">
      <w:pPr>
        <w:rPr>
          <w:b/>
          <w:bCs/>
        </w:rPr>
      </w:pPr>
    </w:p>
    <w:p w:rsidR="001848D6" w:rsidRDefault="001848D6" w:rsidP="00365318">
      <w:pPr>
        <w:rPr>
          <w:b/>
          <w:bCs/>
        </w:rPr>
      </w:pPr>
    </w:p>
    <w:p w:rsidR="001848D6" w:rsidRDefault="001848D6" w:rsidP="00365318">
      <w:pPr>
        <w:rPr>
          <w:b/>
          <w:bCs/>
        </w:rPr>
      </w:pPr>
    </w:p>
    <w:p w:rsidR="001848D6" w:rsidRDefault="001848D6" w:rsidP="00365318">
      <w:pPr>
        <w:rPr>
          <w:b/>
          <w:bCs/>
        </w:rPr>
      </w:pP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lastRenderedPageBreak/>
        <w:t>СОДЕРЖАНИЕ ПРОГРАММЫ</w:t>
      </w:r>
    </w:p>
    <w:p w:rsidR="001848D6" w:rsidRDefault="00365318" w:rsidP="001848D6">
      <w:pPr>
        <w:jc w:val="both"/>
      </w:pPr>
      <w:r w:rsidRPr="00365318">
        <w:rPr>
          <w:b/>
          <w:bCs/>
        </w:rPr>
        <w:t>2 класс</w:t>
      </w:r>
      <w:r w:rsidRPr="00365318">
        <w:t xml:space="preserve"> (170 ч)</w:t>
      </w:r>
    </w:p>
    <w:p w:rsidR="001848D6" w:rsidRPr="00EB015E" w:rsidRDefault="001848D6" w:rsidP="001848D6">
      <w:pPr>
        <w:jc w:val="both"/>
        <w:rPr>
          <w:rFonts w:eastAsiaTheme="minorHAnsi"/>
          <w:lang w:eastAsia="en-US"/>
        </w:rPr>
      </w:pPr>
      <w:r w:rsidRPr="001848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соответствии с </w:t>
      </w:r>
      <w:r w:rsidRPr="00EB015E">
        <w:rPr>
          <w:rFonts w:eastAsiaTheme="minorHAnsi"/>
          <w:lang w:eastAsia="en-US"/>
        </w:rPr>
        <w:t>учебным планом</w:t>
      </w:r>
      <w:r>
        <w:t xml:space="preserve"> «Гимназии № 3» на 201</w:t>
      </w:r>
      <w:r w:rsidR="006A3165">
        <w:t>8</w:t>
      </w:r>
      <w:r>
        <w:t>– 1</w:t>
      </w:r>
      <w:r w:rsidR="006A3165">
        <w:t>9</w:t>
      </w:r>
      <w:r>
        <w:t xml:space="preserve"> </w:t>
      </w:r>
      <w:r w:rsidRPr="00EB015E">
        <w:t>учебный год</w:t>
      </w:r>
      <w:proofErr w:type="gramStart"/>
      <w:r w:rsidRPr="00EB015E">
        <w:t xml:space="preserve"> .</w:t>
      </w:r>
      <w:proofErr w:type="gramEnd"/>
    </w:p>
    <w:p w:rsidR="001848D6" w:rsidRPr="00EB015E" w:rsidRDefault="001848D6" w:rsidP="001848D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объём учебного времени во 2-ом </w:t>
      </w:r>
      <w:r w:rsidRPr="00EB015E">
        <w:rPr>
          <w:rFonts w:eastAsiaTheme="minorHAnsi"/>
          <w:lang w:eastAsia="en-US"/>
        </w:rPr>
        <w:t xml:space="preserve">классе составляет </w:t>
      </w:r>
      <w:r>
        <w:rPr>
          <w:rFonts w:eastAsiaTheme="minorHAnsi"/>
          <w:lang w:eastAsia="en-US"/>
        </w:rPr>
        <w:t>170 часов в год (5 часов</w:t>
      </w:r>
      <w:r w:rsidRPr="00775944">
        <w:rPr>
          <w:rFonts w:eastAsiaTheme="minorHAnsi"/>
          <w:lang w:eastAsia="en-US"/>
        </w:rPr>
        <w:t xml:space="preserve"> в неделю).</w:t>
      </w:r>
    </w:p>
    <w:p w:rsidR="00365318" w:rsidRPr="00365318" w:rsidRDefault="00365318" w:rsidP="00365318"/>
    <w:p w:rsidR="00365318" w:rsidRPr="00365318" w:rsidRDefault="00365318" w:rsidP="00365318">
      <w:r w:rsidRPr="00365318">
        <w:rPr>
          <w:b/>
          <w:bCs/>
        </w:rPr>
        <w:t>ЯЗЫК И РЕЧЬ (вводный раздел)</w:t>
      </w:r>
      <w:r w:rsidRPr="00365318">
        <w:t xml:space="preserve"> (8 ч)</w:t>
      </w:r>
    </w:p>
    <w:p w:rsidR="00365318" w:rsidRPr="00365318" w:rsidRDefault="00365318" w:rsidP="00365318">
      <w:r w:rsidRPr="00365318"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 xml:space="preserve">ПОВТОРЕНИЕ изученного о языке в 1 классе </w:t>
      </w:r>
      <w:r w:rsidRPr="00365318">
        <w:t>(24 ч)</w:t>
      </w:r>
    </w:p>
    <w:p w:rsidR="00365318" w:rsidRPr="00365318" w:rsidRDefault="00365318" w:rsidP="00365318">
      <w:r w:rsidRPr="00365318">
        <w:rPr>
          <w:b/>
          <w:bCs/>
        </w:rPr>
        <w:t>Слово и его строение</w:t>
      </w:r>
      <w:r w:rsidRPr="00365318"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365318">
        <w:rPr>
          <w:b/>
          <w:bCs/>
          <w:i/>
          <w:iCs/>
        </w:rPr>
        <w:t>е</w:t>
      </w:r>
      <w:r w:rsidRPr="00365318">
        <w:t xml:space="preserve">, </w:t>
      </w:r>
      <w:r w:rsidRPr="00365318">
        <w:rPr>
          <w:b/>
          <w:bCs/>
          <w:i/>
          <w:iCs/>
        </w:rPr>
        <w:t>ё</w:t>
      </w:r>
      <w:r w:rsidRPr="00365318">
        <w:t xml:space="preserve">, </w:t>
      </w:r>
      <w:r w:rsidRPr="00365318">
        <w:rPr>
          <w:b/>
          <w:bCs/>
          <w:i/>
          <w:iCs/>
        </w:rPr>
        <w:t>ю</w:t>
      </w:r>
      <w:r w:rsidRPr="00365318">
        <w:t xml:space="preserve">, </w:t>
      </w:r>
      <w:r w:rsidRPr="00365318">
        <w:rPr>
          <w:b/>
          <w:bCs/>
          <w:i/>
          <w:iCs/>
        </w:rPr>
        <w:t>я</w:t>
      </w:r>
      <w:r w:rsidRPr="00365318">
        <w:t xml:space="preserve"> в обозначении звуков. </w:t>
      </w:r>
      <w:r w:rsidRPr="00365318">
        <w:rPr>
          <w:i/>
          <w:iCs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365318">
        <w:t xml:space="preserve"> Смыслоразличительная роль звуков, букв. Большая буква в именах, фамилиях людей, кличках животных.</w:t>
      </w:r>
    </w:p>
    <w:p w:rsidR="00365318" w:rsidRPr="00365318" w:rsidRDefault="00365318" w:rsidP="00365318">
      <w:r w:rsidRPr="00365318">
        <w:t>Ударение. Смыслоразличительная роль ударения. Ударный слог.</w:t>
      </w:r>
    </w:p>
    <w:p w:rsidR="00365318" w:rsidRPr="00365318" w:rsidRDefault="00365318" w:rsidP="00365318">
      <w:r w:rsidRPr="00365318">
        <w:t>Строение слога. Правила переноса слова.</w:t>
      </w:r>
    </w:p>
    <w:p w:rsidR="00365318" w:rsidRPr="00365318" w:rsidRDefault="00365318" w:rsidP="00365318">
      <w:r w:rsidRPr="00365318">
        <w:rPr>
          <w:b/>
          <w:bCs/>
        </w:rPr>
        <w:t>Обозначение на письме гласных и согласных звуков</w:t>
      </w:r>
      <w:r w:rsidRPr="00365318">
        <w:t xml:space="preserve"> (6 ч). Употребление гласных после шипящих </w:t>
      </w:r>
      <w:r w:rsidRPr="00365318">
        <w:rPr>
          <w:b/>
          <w:bCs/>
          <w:i/>
          <w:iCs/>
        </w:rPr>
        <w:t>ш</w:t>
      </w:r>
      <w:r w:rsidRPr="00365318">
        <w:t xml:space="preserve">, </w:t>
      </w:r>
      <w:r w:rsidRPr="00365318">
        <w:rPr>
          <w:b/>
          <w:bCs/>
          <w:i/>
          <w:iCs/>
        </w:rPr>
        <w:t>ж</w:t>
      </w:r>
      <w:r w:rsidRPr="00365318">
        <w:t xml:space="preserve">, </w:t>
      </w:r>
      <w:r w:rsidRPr="00365318">
        <w:rPr>
          <w:b/>
          <w:bCs/>
          <w:i/>
          <w:iCs/>
        </w:rPr>
        <w:t>ч</w:t>
      </w:r>
      <w:r w:rsidRPr="00365318">
        <w:t xml:space="preserve">, </w:t>
      </w:r>
      <w:r w:rsidRPr="00365318">
        <w:rPr>
          <w:b/>
          <w:bCs/>
          <w:i/>
          <w:iCs/>
        </w:rPr>
        <w:t>щ</w:t>
      </w:r>
      <w:r w:rsidRPr="00365318"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365318">
        <w:rPr>
          <w:i/>
          <w:iCs/>
        </w:rPr>
        <w:t>чк</w:t>
      </w:r>
      <w:proofErr w:type="spellEnd"/>
      <w:r w:rsidRPr="00365318">
        <w:t xml:space="preserve">, </w:t>
      </w:r>
      <w:proofErr w:type="spellStart"/>
      <w:r w:rsidRPr="00365318">
        <w:rPr>
          <w:i/>
          <w:iCs/>
        </w:rPr>
        <w:t>чн</w:t>
      </w:r>
      <w:proofErr w:type="spellEnd"/>
      <w:r w:rsidRPr="00365318">
        <w:t xml:space="preserve">, </w:t>
      </w:r>
      <w:proofErr w:type="spellStart"/>
      <w:r w:rsidRPr="00365318">
        <w:rPr>
          <w:i/>
          <w:iCs/>
        </w:rPr>
        <w:t>щн</w:t>
      </w:r>
      <w:proofErr w:type="spellEnd"/>
      <w:r w:rsidRPr="00365318">
        <w:t>. Упражнения в записи слов на указанные правила (списывание, под диктовку, преобразование, свободное письмо).</w:t>
      </w:r>
    </w:p>
    <w:p w:rsidR="00365318" w:rsidRPr="00365318" w:rsidRDefault="00365318" w:rsidP="00365318">
      <w:r w:rsidRPr="00365318">
        <w:rPr>
          <w:b/>
          <w:bCs/>
        </w:rPr>
        <w:t>Слово как часть речи</w:t>
      </w:r>
      <w:r w:rsidRPr="00365318">
        <w:t xml:space="preserve"> (2 ч). Группы слов с общим значением предмета, признака, действия. Выделение групп по значению и вопросу.</w:t>
      </w:r>
    </w:p>
    <w:p w:rsidR="00365318" w:rsidRPr="00365318" w:rsidRDefault="00365318" w:rsidP="00365318">
      <w:r w:rsidRPr="00365318">
        <w:rPr>
          <w:b/>
          <w:bCs/>
        </w:rPr>
        <w:t>Слово и предложение</w:t>
      </w:r>
      <w:r w:rsidRPr="00365318"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365318" w:rsidRPr="00365318" w:rsidRDefault="00365318" w:rsidP="00365318">
      <w:r w:rsidRPr="00365318">
        <w:rPr>
          <w:b/>
          <w:bCs/>
        </w:rPr>
        <w:t>Предложение и текст</w:t>
      </w:r>
      <w:r w:rsidRPr="00365318"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365318" w:rsidRPr="00365318" w:rsidRDefault="00365318" w:rsidP="00365318">
      <w:r w:rsidRPr="00365318">
        <w:rPr>
          <w:b/>
          <w:bCs/>
        </w:rPr>
        <w:t>РЕЧЕВОЕ ОБЩЕНИЕ</w:t>
      </w:r>
      <w:r w:rsidRPr="00365318">
        <w:t xml:space="preserve"> (30 ч)</w:t>
      </w: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 xml:space="preserve">Круг сведений о речи </w:t>
      </w: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 xml:space="preserve">как основе формирования речевых умений </w:t>
      </w:r>
      <w:r w:rsidRPr="00365318">
        <w:t>(10 ч)</w:t>
      </w:r>
    </w:p>
    <w:p w:rsidR="00365318" w:rsidRPr="00365318" w:rsidRDefault="00365318" w:rsidP="00365318">
      <w:pPr>
        <w:rPr>
          <w:i/>
          <w:iCs/>
        </w:rPr>
      </w:pPr>
      <w:r w:rsidRPr="00365318">
        <w:rPr>
          <w:b/>
          <w:bCs/>
        </w:rPr>
        <w:t>Речь</w:t>
      </w:r>
      <w:r w:rsidRPr="00365318">
        <w:t xml:space="preserve"> (2 ч). Общение как обмен смыслами. Виды речевой деятельности: слушание, говорение (восприятие смысла, информации), чтение, письмо (передача смысла, информации). </w:t>
      </w:r>
      <w:r w:rsidRPr="00365318">
        <w:rPr>
          <w:i/>
          <w:iCs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365318" w:rsidRPr="00365318" w:rsidRDefault="00365318" w:rsidP="00365318">
      <w:r w:rsidRPr="00365318">
        <w:t xml:space="preserve"> Роль в общении несловесных средств (интонации, поз, жестов, мимики) в речевом общении.</w:t>
      </w:r>
    </w:p>
    <w:p w:rsidR="00365318" w:rsidRPr="00365318" w:rsidRDefault="00365318" w:rsidP="00365318">
      <w:r w:rsidRPr="00365318">
        <w:rPr>
          <w:b/>
          <w:bCs/>
        </w:rPr>
        <w:t>Высказывание. Текст</w:t>
      </w:r>
      <w:r w:rsidRPr="00365318">
        <w:t xml:space="preserve"> (8 ч).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365318" w:rsidRPr="00365318" w:rsidRDefault="00365318" w:rsidP="00365318">
      <w:r w:rsidRPr="00365318"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365318">
        <w:t>микротемами</w:t>
      </w:r>
      <w:proofErr w:type="spellEnd"/>
      <w:r w:rsidRPr="00365318">
        <w:t xml:space="preserve">. Использование красной строки при выделении смысловых частей текста. </w:t>
      </w:r>
      <w:r w:rsidRPr="00365318">
        <w:rPr>
          <w:i/>
          <w:iCs/>
        </w:rPr>
        <w:t xml:space="preserve">Из истории появления выражения «красная строка». </w:t>
      </w:r>
      <w:r w:rsidRPr="00365318"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365318">
        <w:t>закличка</w:t>
      </w:r>
      <w:proofErr w:type="spellEnd"/>
      <w:r w:rsidRPr="00365318">
        <w:t xml:space="preserve">, </w:t>
      </w:r>
      <w:r w:rsidRPr="00365318">
        <w:rPr>
          <w:i/>
          <w:iCs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365318" w:rsidRPr="00365318" w:rsidRDefault="00365318" w:rsidP="00365318">
      <w:r w:rsidRPr="00365318">
        <w:rPr>
          <w:b/>
          <w:bCs/>
        </w:rPr>
        <w:lastRenderedPageBreak/>
        <w:t>Речевой этикет</w:t>
      </w:r>
      <w:r w:rsidRPr="00365318">
        <w:t xml:space="preserve">*. Этикетные высказывания: просьба, вопрос, благодарность, </w:t>
      </w:r>
      <w:r w:rsidRPr="00365318">
        <w:rPr>
          <w:i/>
          <w:iCs/>
        </w:rPr>
        <w:t>поздравление</w:t>
      </w:r>
      <w:r w:rsidRPr="00365318">
        <w:t>.</w:t>
      </w:r>
    </w:p>
    <w:p w:rsidR="00365318" w:rsidRPr="00365318" w:rsidRDefault="00365318" w:rsidP="00365318"/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>Виды речевой деятельности</w:t>
      </w:r>
    </w:p>
    <w:p w:rsidR="00365318" w:rsidRPr="00365318" w:rsidRDefault="00365318" w:rsidP="00365318">
      <w:r w:rsidRPr="00365318">
        <w:rPr>
          <w:b/>
          <w:bCs/>
        </w:rPr>
        <w:t>(коммуникативно-речевые умения)</w:t>
      </w:r>
      <w:r w:rsidRPr="00365318">
        <w:t xml:space="preserve"> (20 ч)</w:t>
      </w:r>
    </w:p>
    <w:p w:rsidR="00365318" w:rsidRPr="00365318" w:rsidRDefault="00365318" w:rsidP="00365318">
      <w:r w:rsidRPr="00365318">
        <w:rPr>
          <w:b/>
          <w:bCs/>
        </w:rPr>
        <w:t>Слушание и чтение</w:t>
      </w:r>
      <w:r w:rsidRPr="00365318"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365318" w:rsidRPr="00365318" w:rsidRDefault="00365318" w:rsidP="00365318">
      <w:r w:rsidRPr="00365318">
        <w:rPr>
          <w:b/>
          <w:bCs/>
        </w:rPr>
        <w:t>Говорение и письмо</w:t>
      </w:r>
      <w:r w:rsidRPr="00365318">
        <w:t>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365318" w:rsidRPr="00365318" w:rsidRDefault="00365318" w:rsidP="00365318">
      <w:r w:rsidRPr="00365318">
        <w:t>Овладение нормами орфоэпии и правильного интонирования предложения и текста.</w:t>
      </w:r>
    </w:p>
    <w:p w:rsidR="00365318" w:rsidRPr="00365318" w:rsidRDefault="00365318" w:rsidP="00365318">
      <w:r w:rsidRPr="00365318"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365318" w:rsidRPr="00365318" w:rsidRDefault="00365318" w:rsidP="00365318">
      <w:r w:rsidRPr="00365318"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365318">
        <w:rPr>
          <w:i/>
          <w:iCs/>
        </w:rPr>
        <w:t>поздравление</w:t>
      </w:r>
      <w:r w:rsidRPr="00365318">
        <w:t xml:space="preserve">). </w:t>
      </w:r>
    </w:p>
    <w:p w:rsidR="00365318" w:rsidRPr="00365318" w:rsidRDefault="00365318" w:rsidP="00365318">
      <w:r w:rsidRPr="00365318">
        <w:rPr>
          <w:b/>
          <w:bCs/>
        </w:rPr>
        <w:t>ЯЗЫК КАК СРЕДСТВО ОБЩЕНИЯ</w:t>
      </w:r>
      <w:r w:rsidRPr="00365318">
        <w:t xml:space="preserve"> (98 ч)</w:t>
      </w: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>Круг сведений о языке</w:t>
      </w:r>
    </w:p>
    <w:p w:rsidR="00365318" w:rsidRPr="00365318" w:rsidRDefault="00365318" w:rsidP="00365318">
      <w:pPr>
        <w:rPr>
          <w:b/>
          <w:bCs/>
        </w:rPr>
      </w:pPr>
      <w:r w:rsidRPr="00365318">
        <w:rPr>
          <w:b/>
          <w:bCs/>
        </w:rPr>
        <w:t>как основе формирования языковых умений</w:t>
      </w:r>
    </w:p>
    <w:p w:rsidR="00365318" w:rsidRPr="00365318" w:rsidRDefault="00365318" w:rsidP="00365318">
      <w:r w:rsidRPr="00365318">
        <w:rPr>
          <w:b/>
          <w:bCs/>
        </w:rPr>
        <w:t>Общие сведения о языке</w:t>
      </w:r>
      <w:r w:rsidRPr="00365318"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365318" w:rsidRPr="00365318" w:rsidRDefault="00365318" w:rsidP="00365318">
      <w:r w:rsidRPr="00365318"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365318">
        <w:rPr>
          <w:i/>
          <w:iCs/>
        </w:rPr>
        <w:t>Представление об историческом корне слова. Из истории происхождения собственных имён (имён, фамилий).</w:t>
      </w:r>
      <w:r w:rsidRPr="00365318">
        <w:t xml:space="preserve"> </w:t>
      </w:r>
    </w:p>
    <w:p w:rsidR="00365318" w:rsidRPr="00365318" w:rsidRDefault="00365318" w:rsidP="00365318">
      <w:r w:rsidRPr="00365318">
        <w:rPr>
          <w:i/>
          <w:iCs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365318">
        <w:t xml:space="preserve"> Развитие мотива к изучению русского языка.</w:t>
      </w:r>
    </w:p>
    <w:p w:rsidR="00365318" w:rsidRPr="00365318" w:rsidRDefault="00365318" w:rsidP="00365318">
      <w:r w:rsidRPr="00365318">
        <w:rPr>
          <w:b/>
          <w:bCs/>
        </w:rPr>
        <w:t>Фонетика, орфоэпия</w:t>
      </w:r>
      <w:r w:rsidRPr="00365318"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365318">
        <w:rPr>
          <w:i/>
          <w:iCs/>
        </w:rPr>
        <w:t>Фонетический разбор (анализ) слова</w:t>
      </w:r>
      <w:r w:rsidRPr="00365318">
        <w:t>.</w:t>
      </w:r>
    </w:p>
    <w:p w:rsidR="00365318" w:rsidRPr="00365318" w:rsidRDefault="00365318" w:rsidP="00365318">
      <w:r w:rsidRPr="00365318">
        <w:rPr>
          <w:b/>
          <w:bCs/>
        </w:rPr>
        <w:t>Графика</w:t>
      </w:r>
      <w:r w:rsidRPr="00365318"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365318" w:rsidRPr="00365318" w:rsidRDefault="00365318" w:rsidP="00365318">
      <w:r w:rsidRPr="00365318"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365318">
        <w:rPr>
          <w:b/>
          <w:bCs/>
          <w:i/>
          <w:iCs/>
        </w:rPr>
        <w:t>е</w:t>
      </w:r>
      <w:r w:rsidRPr="00365318">
        <w:t xml:space="preserve">, </w:t>
      </w:r>
      <w:r w:rsidRPr="00365318">
        <w:rPr>
          <w:b/>
          <w:bCs/>
          <w:i/>
          <w:iCs/>
        </w:rPr>
        <w:t>ё</w:t>
      </w:r>
      <w:r w:rsidRPr="00365318">
        <w:t xml:space="preserve">, </w:t>
      </w:r>
      <w:r w:rsidRPr="00365318">
        <w:rPr>
          <w:b/>
          <w:bCs/>
          <w:i/>
          <w:iCs/>
        </w:rPr>
        <w:t>ю</w:t>
      </w:r>
      <w:r w:rsidRPr="00365318">
        <w:t xml:space="preserve">, </w:t>
      </w:r>
      <w:r w:rsidRPr="00365318">
        <w:rPr>
          <w:b/>
          <w:bCs/>
          <w:i/>
          <w:iCs/>
        </w:rPr>
        <w:t>я</w:t>
      </w:r>
      <w:r w:rsidRPr="00365318">
        <w:t>, с непроизносимыми согласными.</w:t>
      </w:r>
    </w:p>
    <w:p w:rsidR="00365318" w:rsidRPr="00365318" w:rsidRDefault="00365318" w:rsidP="00365318">
      <w:r w:rsidRPr="00365318">
        <w:t xml:space="preserve">Использование на письме разделительных </w:t>
      </w:r>
      <w:r w:rsidRPr="00365318">
        <w:rPr>
          <w:b/>
          <w:bCs/>
          <w:i/>
          <w:iCs/>
        </w:rPr>
        <w:t>ь</w:t>
      </w:r>
      <w:r w:rsidRPr="00365318">
        <w:t xml:space="preserve"> и </w:t>
      </w:r>
      <w:r w:rsidRPr="00365318">
        <w:rPr>
          <w:b/>
          <w:bCs/>
          <w:i/>
          <w:iCs/>
        </w:rPr>
        <w:t>ъ</w:t>
      </w:r>
      <w:r w:rsidRPr="00365318">
        <w:t xml:space="preserve"> знаков; небуквенных графических средств: пробела между словами, знака переноса, абзаца, красной строки. </w:t>
      </w:r>
    </w:p>
    <w:p w:rsidR="00365318" w:rsidRPr="00365318" w:rsidRDefault="00365318" w:rsidP="00365318">
      <w:r w:rsidRPr="00365318">
        <w:t>Развитие графической зоркости, умения точного списывания с образца.</w:t>
      </w:r>
    </w:p>
    <w:p w:rsidR="00365318" w:rsidRPr="00365318" w:rsidRDefault="00365318" w:rsidP="00365318">
      <w:r w:rsidRPr="00365318">
        <w:rPr>
          <w:b/>
          <w:bCs/>
        </w:rPr>
        <w:t>Чистописание</w:t>
      </w:r>
      <w:r w:rsidRPr="00365318">
        <w:t xml:space="preserve">*. Совершенствование техники написания письменных букв по группам в порядке усложнения их начертания: 1) </w:t>
      </w:r>
      <w:r w:rsidRPr="00365318">
        <w:rPr>
          <w:b/>
          <w:bCs/>
          <w:i/>
          <w:iCs/>
        </w:rPr>
        <w:t>и</w:t>
      </w:r>
      <w:r w:rsidRPr="00365318">
        <w:t xml:space="preserve">, </w:t>
      </w:r>
      <w:r w:rsidRPr="00365318">
        <w:rPr>
          <w:b/>
          <w:bCs/>
          <w:i/>
          <w:iCs/>
        </w:rPr>
        <w:t>ш</w:t>
      </w:r>
      <w:r w:rsidRPr="00365318">
        <w:t xml:space="preserve">, </w:t>
      </w:r>
      <w:r w:rsidRPr="00365318">
        <w:rPr>
          <w:b/>
          <w:bCs/>
          <w:i/>
          <w:iCs/>
        </w:rPr>
        <w:t>И</w:t>
      </w:r>
      <w:r w:rsidRPr="00365318">
        <w:t xml:space="preserve">, </w:t>
      </w:r>
      <w:proofErr w:type="gramStart"/>
      <w:r w:rsidRPr="00365318">
        <w:rPr>
          <w:b/>
          <w:bCs/>
          <w:i/>
          <w:iCs/>
        </w:rPr>
        <w:t>Ш</w:t>
      </w:r>
      <w:proofErr w:type="gramEnd"/>
      <w:r w:rsidRPr="00365318">
        <w:t xml:space="preserve">, </w:t>
      </w:r>
      <w:r w:rsidRPr="00365318">
        <w:rPr>
          <w:b/>
          <w:bCs/>
          <w:i/>
          <w:iCs/>
        </w:rPr>
        <w:t>п</w:t>
      </w:r>
      <w:r w:rsidRPr="00365318">
        <w:t xml:space="preserve">, </w:t>
      </w:r>
      <w:r w:rsidRPr="00365318">
        <w:rPr>
          <w:b/>
          <w:bCs/>
          <w:i/>
          <w:iCs/>
        </w:rPr>
        <w:t>р</w:t>
      </w:r>
      <w:r w:rsidRPr="00365318">
        <w:t xml:space="preserve">, </w:t>
      </w:r>
      <w:r w:rsidRPr="00365318">
        <w:rPr>
          <w:b/>
          <w:bCs/>
          <w:i/>
          <w:iCs/>
        </w:rPr>
        <w:t>т</w:t>
      </w:r>
      <w:r w:rsidRPr="00365318">
        <w:t xml:space="preserve">, </w:t>
      </w:r>
      <w:r w:rsidRPr="00365318">
        <w:rPr>
          <w:b/>
          <w:bCs/>
          <w:i/>
          <w:iCs/>
        </w:rPr>
        <w:t>г</w:t>
      </w:r>
      <w:r w:rsidRPr="00365318">
        <w:t xml:space="preserve">; 2) </w:t>
      </w:r>
      <w:r w:rsidRPr="00365318">
        <w:rPr>
          <w:b/>
          <w:bCs/>
          <w:i/>
          <w:iCs/>
        </w:rPr>
        <w:t>л</w:t>
      </w:r>
      <w:r w:rsidRPr="00365318">
        <w:t xml:space="preserve">, </w:t>
      </w:r>
      <w:r w:rsidRPr="00365318">
        <w:rPr>
          <w:b/>
          <w:bCs/>
          <w:i/>
          <w:iCs/>
        </w:rPr>
        <w:t>м</w:t>
      </w:r>
      <w:r w:rsidRPr="00365318">
        <w:t xml:space="preserve">, </w:t>
      </w:r>
      <w:r w:rsidRPr="00365318">
        <w:rPr>
          <w:b/>
          <w:bCs/>
          <w:i/>
          <w:iCs/>
        </w:rPr>
        <w:t>Л</w:t>
      </w:r>
      <w:r w:rsidRPr="00365318">
        <w:t xml:space="preserve">, </w:t>
      </w:r>
      <w:r w:rsidRPr="00365318">
        <w:rPr>
          <w:b/>
          <w:bCs/>
          <w:i/>
          <w:iCs/>
        </w:rPr>
        <w:t>М</w:t>
      </w:r>
      <w:r w:rsidRPr="00365318">
        <w:t xml:space="preserve">, </w:t>
      </w:r>
      <w:r w:rsidRPr="00365318">
        <w:rPr>
          <w:b/>
          <w:bCs/>
          <w:i/>
          <w:iCs/>
        </w:rPr>
        <w:t>я</w:t>
      </w:r>
      <w:r w:rsidRPr="00365318">
        <w:t xml:space="preserve">, </w:t>
      </w:r>
      <w:r w:rsidRPr="00365318">
        <w:rPr>
          <w:b/>
          <w:bCs/>
          <w:i/>
          <w:iCs/>
        </w:rPr>
        <w:t>Я</w:t>
      </w:r>
      <w:r w:rsidRPr="00365318">
        <w:t xml:space="preserve">, </w:t>
      </w:r>
      <w:r w:rsidRPr="00365318">
        <w:rPr>
          <w:b/>
          <w:bCs/>
          <w:i/>
          <w:iCs/>
        </w:rPr>
        <w:t>А</w:t>
      </w:r>
      <w:r w:rsidRPr="00365318">
        <w:t xml:space="preserve">; 3) </w:t>
      </w:r>
      <w:r w:rsidRPr="00365318">
        <w:rPr>
          <w:b/>
          <w:bCs/>
          <w:i/>
          <w:iCs/>
        </w:rPr>
        <w:t>у</w:t>
      </w:r>
      <w:r w:rsidRPr="00365318">
        <w:t xml:space="preserve">, </w:t>
      </w:r>
      <w:r w:rsidRPr="00365318">
        <w:rPr>
          <w:b/>
          <w:bCs/>
          <w:i/>
          <w:iCs/>
        </w:rPr>
        <w:t>ц</w:t>
      </w:r>
      <w:r w:rsidRPr="00365318">
        <w:t xml:space="preserve">, </w:t>
      </w:r>
      <w:r w:rsidRPr="00365318">
        <w:rPr>
          <w:b/>
          <w:bCs/>
          <w:i/>
          <w:iCs/>
        </w:rPr>
        <w:t>щ</w:t>
      </w:r>
      <w:r w:rsidRPr="00365318">
        <w:t xml:space="preserve">, </w:t>
      </w:r>
      <w:r w:rsidRPr="00365318">
        <w:rPr>
          <w:b/>
          <w:bCs/>
          <w:i/>
          <w:iCs/>
        </w:rPr>
        <w:t>У</w:t>
      </w:r>
      <w:r w:rsidRPr="00365318">
        <w:t xml:space="preserve">, </w:t>
      </w:r>
      <w:r w:rsidRPr="00365318">
        <w:rPr>
          <w:b/>
          <w:bCs/>
          <w:i/>
          <w:iCs/>
        </w:rPr>
        <w:t>Ц</w:t>
      </w:r>
      <w:r w:rsidRPr="00365318">
        <w:t xml:space="preserve">, </w:t>
      </w:r>
      <w:r w:rsidRPr="00365318">
        <w:rPr>
          <w:b/>
          <w:bCs/>
          <w:i/>
          <w:iCs/>
        </w:rPr>
        <w:t>Щ</w:t>
      </w:r>
      <w:r w:rsidRPr="00365318">
        <w:t xml:space="preserve">, </w:t>
      </w:r>
      <w:r w:rsidRPr="00365318">
        <w:rPr>
          <w:b/>
          <w:bCs/>
          <w:i/>
          <w:iCs/>
        </w:rPr>
        <w:t>ч</w:t>
      </w:r>
      <w:r w:rsidRPr="00365318">
        <w:t xml:space="preserve">; 4) </w:t>
      </w:r>
      <w:r w:rsidRPr="00365318">
        <w:rPr>
          <w:b/>
          <w:bCs/>
          <w:i/>
          <w:iCs/>
        </w:rPr>
        <w:t>с</w:t>
      </w:r>
      <w:r w:rsidRPr="00365318">
        <w:t xml:space="preserve">, </w:t>
      </w:r>
      <w:r w:rsidRPr="00365318">
        <w:rPr>
          <w:b/>
          <w:bCs/>
          <w:i/>
          <w:iCs/>
        </w:rPr>
        <w:t>С</w:t>
      </w:r>
      <w:r w:rsidRPr="00365318">
        <w:t xml:space="preserve">, </w:t>
      </w:r>
      <w:r w:rsidRPr="00365318">
        <w:rPr>
          <w:b/>
          <w:bCs/>
          <w:i/>
          <w:iCs/>
        </w:rPr>
        <w:t>е</w:t>
      </w:r>
      <w:r w:rsidRPr="00365318">
        <w:t xml:space="preserve">, </w:t>
      </w:r>
      <w:r w:rsidRPr="00365318">
        <w:rPr>
          <w:b/>
          <w:bCs/>
          <w:i/>
          <w:iCs/>
        </w:rPr>
        <w:t>Е</w:t>
      </w:r>
      <w:r w:rsidRPr="00365318">
        <w:t xml:space="preserve">, </w:t>
      </w:r>
      <w:r w:rsidRPr="00365318">
        <w:rPr>
          <w:b/>
          <w:bCs/>
          <w:i/>
          <w:iCs/>
        </w:rPr>
        <w:t>о</w:t>
      </w:r>
      <w:r w:rsidRPr="00365318">
        <w:t xml:space="preserve">, </w:t>
      </w:r>
      <w:r w:rsidRPr="00365318">
        <w:rPr>
          <w:b/>
          <w:bCs/>
          <w:i/>
          <w:iCs/>
        </w:rPr>
        <w:t>О</w:t>
      </w:r>
      <w:r w:rsidRPr="00365318">
        <w:t xml:space="preserve">, </w:t>
      </w:r>
      <w:r w:rsidRPr="00365318">
        <w:rPr>
          <w:b/>
          <w:bCs/>
          <w:i/>
          <w:iCs/>
        </w:rPr>
        <w:t>а</w:t>
      </w:r>
      <w:r w:rsidRPr="00365318">
        <w:t xml:space="preserve">, </w:t>
      </w:r>
      <w:r w:rsidRPr="00365318">
        <w:rPr>
          <w:b/>
          <w:bCs/>
          <w:i/>
          <w:iCs/>
        </w:rPr>
        <w:t>д</w:t>
      </w:r>
      <w:r w:rsidRPr="00365318">
        <w:t xml:space="preserve">, </w:t>
      </w:r>
      <w:r w:rsidRPr="00365318">
        <w:rPr>
          <w:b/>
          <w:bCs/>
          <w:i/>
          <w:iCs/>
        </w:rPr>
        <w:t>б</w:t>
      </w:r>
      <w:r w:rsidRPr="00365318">
        <w:t xml:space="preserve">; 5) </w:t>
      </w:r>
      <w:r w:rsidRPr="00365318">
        <w:rPr>
          <w:b/>
          <w:bCs/>
          <w:i/>
          <w:iCs/>
        </w:rPr>
        <w:t>ь</w:t>
      </w:r>
      <w:r w:rsidRPr="00365318">
        <w:t xml:space="preserve">, </w:t>
      </w:r>
      <w:r w:rsidRPr="00365318">
        <w:rPr>
          <w:b/>
          <w:bCs/>
          <w:i/>
          <w:iCs/>
        </w:rPr>
        <w:t>ы</w:t>
      </w:r>
      <w:r w:rsidRPr="00365318">
        <w:t xml:space="preserve">, </w:t>
      </w:r>
      <w:r w:rsidRPr="00365318">
        <w:rPr>
          <w:b/>
          <w:bCs/>
          <w:i/>
          <w:iCs/>
        </w:rPr>
        <w:t>ъ</w:t>
      </w:r>
      <w:r w:rsidRPr="00365318">
        <w:t xml:space="preserve">; 6) </w:t>
      </w:r>
      <w:r w:rsidRPr="00365318">
        <w:rPr>
          <w:b/>
          <w:bCs/>
          <w:i/>
          <w:iCs/>
        </w:rPr>
        <w:t>н</w:t>
      </w:r>
      <w:r w:rsidRPr="00365318">
        <w:t xml:space="preserve">, </w:t>
      </w:r>
      <w:r w:rsidRPr="00365318">
        <w:rPr>
          <w:b/>
          <w:bCs/>
          <w:i/>
          <w:iCs/>
        </w:rPr>
        <w:t>ю</w:t>
      </w:r>
      <w:r w:rsidRPr="00365318">
        <w:t xml:space="preserve">, </w:t>
      </w:r>
      <w:r w:rsidRPr="00365318">
        <w:rPr>
          <w:b/>
          <w:bCs/>
          <w:i/>
          <w:iCs/>
        </w:rPr>
        <w:t>Н</w:t>
      </w:r>
      <w:r w:rsidRPr="00365318">
        <w:t xml:space="preserve">, </w:t>
      </w:r>
      <w:proofErr w:type="gramStart"/>
      <w:r w:rsidRPr="00365318">
        <w:rPr>
          <w:b/>
          <w:bCs/>
          <w:i/>
          <w:iCs/>
        </w:rPr>
        <w:t>Ю</w:t>
      </w:r>
      <w:proofErr w:type="gramEnd"/>
      <w:r w:rsidRPr="00365318">
        <w:t xml:space="preserve">, </w:t>
      </w:r>
      <w:r w:rsidRPr="00365318">
        <w:rPr>
          <w:b/>
          <w:bCs/>
          <w:i/>
          <w:iCs/>
        </w:rPr>
        <w:t>к</w:t>
      </w:r>
      <w:r w:rsidRPr="00365318">
        <w:t xml:space="preserve">, </w:t>
      </w:r>
      <w:r w:rsidRPr="00365318">
        <w:rPr>
          <w:b/>
          <w:bCs/>
          <w:i/>
          <w:iCs/>
        </w:rPr>
        <w:t>К</w:t>
      </w:r>
      <w:r w:rsidRPr="00365318">
        <w:t xml:space="preserve">; 6) </w:t>
      </w:r>
      <w:r w:rsidRPr="00365318">
        <w:rPr>
          <w:b/>
          <w:bCs/>
          <w:i/>
          <w:iCs/>
        </w:rPr>
        <w:t>В</w:t>
      </w:r>
      <w:r w:rsidRPr="00365318">
        <w:t xml:space="preserve">, </w:t>
      </w:r>
      <w:r w:rsidRPr="00365318">
        <w:rPr>
          <w:b/>
          <w:bCs/>
          <w:i/>
          <w:iCs/>
        </w:rPr>
        <w:t>З</w:t>
      </w:r>
      <w:r w:rsidRPr="00365318">
        <w:t xml:space="preserve">, </w:t>
      </w:r>
      <w:r w:rsidRPr="00365318">
        <w:rPr>
          <w:b/>
          <w:bCs/>
          <w:i/>
          <w:iCs/>
        </w:rPr>
        <w:t>з</w:t>
      </w:r>
      <w:r w:rsidRPr="00365318">
        <w:t xml:space="preserve">, </w:t>
      </w:r>
      <w:r w:rsidRPr="00365318">
        <w:rPr>
          <w:b/>
          <w:bCs/>
          <w:i/>
          <w:iCs/>
        </w:rPr>
        <w:t>Э</w:t>
      </w:r>
      <w:r w:rsidRPr="00365318">
        <w:t xml:space="preserve">, </w:t>
      </w:r>
      <w:r w:rsidRPr="00365318">
        <w:rPr>
          <w:b/>
          <w:bCs/>
          <w:i/>
          <w:iCs/>
        </w:rPr>
        <w:t>э</w:t>
      </w:r>
      <w:r w:rsidRPr="00365318">
        <w:t xml:space="preserve">, </w:t>
      </w:r>
      <w:r w:rsidRPr="00365318">
        <w:rPr>
          <w:b/>
          <w:bCs/>
          <w:i/>
          <w:iCs/>
        </w:rPr>
        <w:t>Ж</w:t>
      </w:r>
      <w:r w:rsidRPr="00365318">
        <w:t xml:space="preserve">, </w:t>
      </w:r>
      <w:r w:rsidRPr="00365318">
        <w:rPr>
          <w:b/>
          <w:bCs/>
          <w:i/>
          <w:iCs/>
        </w:rPr>
        <w:t>ж</w:t>
      </w:r>
      <w:r w:rsidRPr="00365318">
        <w:t xml:space="preserve">, </w:t>
      </w:r>
      <w:r w:rsidRPr="00365318">
        <w:rPr>
          <w:b/>
          <w:bCs/>
          <w:i/>
          <w:iCs/>
        </w:rPr>
        <w:t>Х</w:t>
      </w:r>
      <w:r w:rsidRPr="00365318">
        <w:t xml:space="preserve">, </w:t>
      </w:r>
      <w:r w:rsidRPr="00365318">
        <w:rPr>
          <w:b/>
          <w:bCs/>
          <w:i/>
          <w:iCs/>
        </w:rPr>
        <w:t>х</w:t>
      </w:r>
      <w:r w:rsidRPr="00365318">
        <w:t xml:space="preserve">, </w:t>
      </w:r>
      <w:r w:rsidRPr="00365318">
        <w:rPr>
          <w:b/>
          <w:bCs/>
          <w:i/>
          <w:iCs/>
        </w:rPr>
        <w:t>ф</w:t>
      </w:r>
      <w:r w:rsidRPr="00365318">
        <w:t xml:space="preserve">; 7) </w:t>
      </w:r>
      <w:r w:rsidRPr="00365318">
        <w:rPr>
          <w:b/>
          <w:bCs/>
          <w:i/>
          <w:iCs/>
        </w:rPr>
        <w:t>Ф</w:t>
      </w:r>
      <w:r w:rsidRPr="00365318">
        <w:t xml:space="preserve">, </w:t>
      </w:r>
      <w:r w:rsidRPr="00365318">
        <w:rPr>
          <w:b/>
          <w:bCs/>
          <w:i/>
          <w:iCs/>
        </w:rPr>
        <w:t>У</w:t>
      </w:r>
      <w:r w:rsidRPr="00365318">
        <w:t xml:space="preserve">, </w:t>
      </w:r>
      <w:r w:rsidRPr="00365318">
        <w:rPr>
          <w:b/>
          <w:bCs/>
          <w:i/>
          <w:iCs/>
        </w:rPr>
        <w:t>Г</w:t>
      </w:r>
      <w:r w:rsidRPr="00365318">
        <w:t xml:space="preserve">, </w:t>
      </w:r>
      <w:r w:rsidRPr="00365318">
        <w:rPr>
          <w:b/>
          <w:bCs/>
          <w:i/>
          <w:iCs/>
        </w:rPr>
        <w:t>Ю</w:t>
      </w:r>
      <w:r w:rsidRPr="00365318">
        <w:t xml:space="preserve">, </w:t>
      </w:r>
      <w:r w:rsidRPr="00365318">
        <w:rPr>
          <w:b/>
          <w:bCs/>
          <w:i/>
          <w:iCs/>
        </w:rPr>
        <w:t>П</w:t>
      </w:r>
      <w:r w:rsidRPr="00365318">
        <w:t xml:space="preserve">, </w:t>
      </w:r>
      <w:r w:rsidRPr="00365318">
        <w:rPr>
          <w:b/>
          <w:bCs/>
          <w:i/>
          <w:iCs/>
        </w:rPr>
        <w:t>Т</w:t>
      </w:r>
      <w:r w:rsidRPr="00365318">
        <w:t xml:space="preserve">, </w:t>
      </w:r>
      <w:r w:rsidRPr="00365318">
        <w:rPr>
          <w:b/>
          <w:bCs/>
          <w:i/>
          <w:iCs/>
        </w:rPr>
        <w:t>Р</w:t>
      </w:r>
      <w:r w:rsidRPr="00365318">
        <w:t xml:space="preserve">, </w:t>
      </w:r>
      <w:r w:rsidRPr="00365318">
        <w:rPr>
          <w:b/>
          <w:bCs/>
          <w:i/>
          <w:iCs/>
        </w:rPr>
        <w:t>Б</w:t>
      </w:r>
      <w:r w:rsidRPr="00365318">
        <w:t xml:space="preserve">, </w:t>
      </w:r>
      <w:r w:rsidRPr="00365318">
        <w:rPr>
          <w:b/>
          <w:bCs/>
          <w:i/>
          <w:iCs/>
        </w:rPr>
        <w:t>Д</w:t>
      </w:r>
      <w:r w:rsidRPr="00365318">
        <w:t>. Отработка начертания букв и их рациональных соединений при письме слов и предложений.</w:t>
      </w:r>
    </w:p>
    <w:p w:rsidR="00365318" w:rsidRPr="00365318" w:rsidRDefault="00365318" w:rsidP="00365318">
      <w:pPr>
        <w:rPr>
          <w:i/>
          <w:iCs/>
        </w:rPr>
      </w:pPr>
      <w:r w:rsidRPr="00365318">
        <w:rPr>
          <w:b/>
          <w:bCs/>
        </w:rPr>
        <w:lastRenderedPageBreak/>
        <w:t>Слово и его значение</w:t>
      </w:r>
      <w:r w:rsidRPr="00365318">
        <w:t xml:space="preserve"> (</w:t>
      </w:r>
      <w:r w:rsidRPr="00365318">
        <w:rPr>
          <w:i/>
          <w:iCs/>
        </w:rPr>
        <w:t>лексика</w:t>
      </w:r>
      <w:r w:rsidRPr="00365318">
        <w:t xml:space="preserve">) (9 ч). Понимание слова как единства звучания и значения. Нахождение в толковом словаре значения слова. </w:t>
      </w:r>
      <w:r w:rsidRPr="00365318">
        <w:rPr>
          <w:i/>
          <w:iCs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365318" w:rsidRPr="00365318" w:rsidRDefault="00365318" w:rsidP="00365318">
      <w:r w:rsidRPr="00365318">
        <w:rPr>
          <w:b/>
          <w:bCs/>
        </w:rPr>
        <w:t xml:space="preserve">Слово и его строение </w:t>
      </w:r>
      <w:r w:rsidRPr="00365318">
        <w:t>(</w:t>
      </w:r>
      <w:r w:rsidRPr="00365318">
        <w:rPr>
          <w:b/>
          <w:bCs/>
        </w:rPr>
        <w:t xml:space="preserve">состав слова, </w:t>
      </w:r>
      <w:proofErr w:type="spellStart"/>
      <w:r w:rsidRPr="00365318">
        <w:rPr>
          <w:b/>
          <w:bCs/>
        </w:rPr>
        <w:t>морфемика</w:t>
      </w:r>
      <w:proofErr w:type="spellEnd"/>
      <w:r w:rsidRPr="00365318"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365318" w:rsidRPr="00365318" w:rsidRDefault="00365318" w:rsidP="00365318">
      <w:pPr>
        <w:rPr>
          <w:i/>
          <w:iCs/>
        </w:rPr>
      </w:pPr>
      <w:r w:rsidRPr="00365318">
        <w:rPr>
          <w:i/>
          <w:iCs/>
        </w:rPr>
        <w:t xml:space="preserve">Основа слова. Различение однокоренных слов и различных форм одного и того же слова. </w:t>
      </w:r>
    </w:p>
    <w:p w:rsidR="00365318" w:rsidRPr="00365318" w:rsidRDefault="00365318" w:rsidP="00365318">
      <w:r w:rsidRPr="00365318">
        <w:rPr>
          <w:i/>
          <w:iCs/>
        </w:rPr>
        <w:t>Осознание значения суффиксов и приставок</w:t>
      </w:r>
      <w:r w:rsidRPr="00365318">
        <w:t xml:space="preserve">. Образование новых слов (однокоренных) с помощью суффиксов и приставок. </w:t>
      </w:r>
      <w:r w:rsidRPr="00365318">
        <w:rPr>
          <w:i/>
          <w:iCs/>
        </w:rPr>
        <w:t>Разбор слов по составу</w:t>
      </w:r>
      <w:r w:rsidRPr="00365318">
        <w:t>.</w:t>
      </w:r>
    </w:p>
    <w:p w:rsidR="00365318" w:rsidRPr="00365318" w:rsidRDefault="00365318" w:rsidP="00365318">
      <w:r w:rsidRPr="00365318">
        <w:rPr>
          <w:b/>
          <w:bCs/>
        </w:rPr>
        <w:t>Слово как часть речи</w:t>
      </w:r>
      <w:r w:rsidRPr="00365318">
        <w:t xml:space="preserve"> (</w:t>
      </w:r>
      <w:r w:rsidRPr="00365318">
        <w:rPr>
          <w:b/>
          <w:bCs/>
        </w:rPr>
        <w:t>морфология</w:t>
      </w:r>
      <w:r w:rsidRPr="00365318"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365318" w:rsidRPr="00365318" w:rsidRDefault="00365318" w:rsidP="00365318">
      <w:r w:rsidRPr="00365318">
        <w:rPr>
          <w:b/>
          <w:bCs/>
          <w:i/>
          <w:iCs/>
        </w:rPr>
        <w:t>Имя существительное</w:t>
      </w:r>
      <w:r w:rsidRPr="00365318">
        <w:t xml:space="preserve"> </w:t>
      </w:r>
      <w:r w:rsidRPr="00365318">
        <w:rPr>
          <w:i/>
          <w:iCs/>
        </w:rPr>
        <w:t>(10 ч).</w:t>
      </w:r>
      <w:r w:rsidRPr="00365318"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365318">
        <w:rPr>
          <w:i/>
          <w:iCs/>
        </w:rPr>
        <w:t>сон</w:t>
      </w:r>
      <w:r w:rsidRPr="00365318">
        <w:t xml:space="preserve">, </w:t>
      </w:r>
      <w:r w:rsidRPr="00365318">
        <w:rPr>
          <w:i/>
          <w:iCs/>
        </w:rPr>
        <w:t>бег</w:t>
      </w:r>
      <w:r w:rsidRPr="00365318">
        <w:t xml:space="preserve">, </w:t>
      </w:r>
      <w:r w:rsidRPr="00365318">
        <w:rPr>
          <w:i/>
          <w:iCs/>
        </w:rPr>
        <w:t>разговор</w:t>
      </w:r>
      <w:r w:rsidRPr="00365318">
        <w:t>).</w:t>
      </w:r>
    </w:p>
    <w:p w:rsidR="00365318" w:rsidRPr="00365318" w:rsidRDefault="00365318" w:rsidP="00365318">
      <w:r w:rsidRPr="00365318"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365318" w:rsidRPr="00365318" w:rsidRDefault="00365318" w:rsidP="00365318">
      <w:r w:rsidRPr="00365318">
        <w:rPr>
          <w:b/>
          <w:bCs/>
          <w:i/>
          <w:iCs/>
        </w:rPr>
        <w:t>Имя прилагательное</w:t>
      </w:r>
      <w:r w:rsidRPr="00365318">
        <w:rPr>
          <w:i/>
          <w:iCs/>
        </w:rPr>
        <w:t xml:space="preserve"> (5 ч).</w:t>
      </w:r>
      <w:r w:rsidRPr="00365318">
        <w:t xml:space="preserve"> 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365318" w:rsidRPr="00365318" w:rsidRDefault="00365318" w:rsidP="00365318">
      <w:r w:rsidRPr="00365318">
        <w:rPr>
          <w:b/>
          <w:bCs/>
          <w:i/>
          <w:iCs/>
        </w:rPr>
        <w:t>Глагол</w:t>
      </w:r>
      <w:r w:rsidRPr="00365318">
        <w:rPr>
          <w:i/>
          <w:iCs/>
        </w:rPr>
        <w:t xml:space="preserve"> (3 ч).</w:t>
      </w:r>
      <w:r w:rsidRPr="00365318">
        <w:t xml:space="preserve"> Значения действия, состояния живых существ (</w:t>
      </w:r>
      <w:r w:rsidRPr="00365318">
        <w:rPr>
          <w:i/>
          <w:iCs/>
        </w:rPr>
        <w:t>спит</w:t>
      </w:r>
      <w:r w:rsidRPr="00365318">
        <w:t xml:space="preserve">, </w:t>
      </w:r>
      <w:r w:rsidRPr="00365318">
        <w:rPr>
          <w:i/>
          <w:iCs/>
        </w:rPr>
        <w:t>радуется</w:t>
      </w:r>
      <w:r w:rsidRPr="00365318">
        <w:t>), состояния неживых предметов (</w:t>
      </w:r>
      <w:r w:rsidRPr="00365318">
        <w:rPr>
          <w:i/>
          <w:iCs/>
        </w:rPr>
        <w:t>растёт</w:t>
      </w:r>
      <w:r w:rsidRPr="00365318">
        <w:t xml:space="preserve">, </w:t>
      </w:r>
      <w:r w:rsidRPr="00365318">
        <w:rPr>
          <w:i/>
          <w:iCs/>
        </w:rPr>
        <w:t>стоит</w:t>
      </w:r>
      <w:r w:rsidRPr="00365318">
        <w:t xml:space="preserve">, </w:t>
      </w:r>
      <w:r w:rsidRPr="00365318">
        <w:rPr>
          <w:i/>
          <w:iCs/>
        </w:rPr>
        <w:t>находится</w:t>
      </w:r>
      <w:r w:rsidRPr="00365318"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365318" w:rsidRPr="00365318" w:rsidRDefault="00365318" w:rsidP="00365318">
      <w:r w:rsidRPr="00365318">
        <w:rPr>
          <w:b/>
          <w:bCs/>
          <w:i/>
          <w:iCs/>
        </w:rPr>
        <w:t>Служебные части речи</w:t>
      </w:r>
      <w:r w:rsidRPr="00365318">
        <w:rPr>
          <w:i/>
          <w:iCs/>
        </w:rPr>
        <w:t xml:space="preserve"> (2 ч).</w:t>
      </w:r>
      <w:r w:rsidRPr="00365318">
        <w:t xml:space="preserve"> Предлоги. </w:t>
      </w:r>
      <w:r w:rsidRPr="00365318">
        <w:rPr>
          <w:i/>
          <w:iCs/>
        </w:rPr>
        <w:t>Союзы</w:t>
      </w:r>
      <w:r w:rsidRPr="00365318">
        <w:t xml:space="preserve"> (</w:t>
      </w:r>
      <w:r w:rsidRPr="00365318">
        <w:rPr>
          <w:i/>
          <w:iCs/>
        </w:rPr>
        <w:t>и</w:t>
      </w:r>
      <w:r w:rsidRPr="00365318">
        <w:t xml:space="preserve">, </w:t>
      </w:r>
      <w:r w:rsidRPr="00365318">
        <w:rPr>
          <w:i/>
          <w:iCs/>
        </w:rPr>
        <w:t>а</w:t>
      </w:r>
      <w:r w:rsidRPr="00365318">
        <w:t xml:space="preserve">, </w:t>
      </w:r>
      <w:r w:rsidRPr="00365318">
        <w:rPr>
          <w:i/>
          <w:iCs/>
        </w:rPr>
        <w:t>но</w:t>
      </w:r>
      <w:r w:rsidRPr="00365318">
        <w:t xml:space="preserve">, </w:t>
      </w:r>
      <w:r w:rsidRPr="00365318">
        <w:rPr>
          <w:i/>
          <w:iCs/>
        </w:rPr>
        <w:t>как</w:t>
      </w:r>
      <w:r w:rsidRPr="00365318">
        <w:t xml:space="preserve">, </w:t>
      </w:r>
      <w:r w:rsidRPr="00365318">
        <w:rPr>
          <w:i/>
          <w:iCs/>
        </w:rPr>
        <w:t>что</w:t>
      </w:r>
      <w:r w:rsidRPr="00365318">
        <w:t>). Их роль в речи: а) выражать отношения между знаменательными частями речи: пространственные (</w:t>
      </w:r>
      <w:r w:rsidRPr="00365318">
        <w:rPr>
          <w:i/>
          <w:iCs/>
        </w:rPr>
        <w:t>за</w:t>
      </w:r>
      <w:r w:rsidRPr="00365318">
        <w:t xml:space="preserve">, </w:t>
      </w:r>
      <w:r w:rsidRPr="00365318">
        <w:rPr>
          <w:i/>
          <w:iCs/>
        </w:rPr>
        <w:t>над</w:t>
      </w:r>
      <w:r w:rsidRPr="00365318">
        <w:t xml:space="preserve">, </w:t>
      </w:r>
      <w:r w:rsidRPr="00365318">
        <w:rPr>
          <w:i/>
          <w:iCs/>
        </w:rPr>
        <w:t>под</w:t>
      </w:r>
      <w:r w:rsidRPr="00365318">
        <w:t xml:space="preserve">, </w:t>
      </w:r>
      <w:r w:rsidRPr="00365318">
        <w:rPr>
          <w:i/>
          <w:iCs/>
        </w:rPr>
        <w:t>в</w:t>
      </w:r>
      <w:r w:rsidRPr="00365318">
        <w:t xml:space="preserve">, </w:t>
      </w:r>
      <w:r w:rsidRPr="00365318">
        <w:rPr>
          <w:i/>
          <w:iCs/>
        </w:rPr>
        <w:t>к</w:t>
      </w:r>
      <w:r w:rsidRPr="00365318">
        <w:t>), противительные (</w:t>
      </w:r>
      <w:r w:rsidRPr="00365318">
        <w:rPr>
          <w:i/>
          <w:iCs/>
        </w:rPr>
        <w:t>а</w:t>
      </w:r>
      <w:r w:rsidRPr="00365318">
        <w:t xml:space="preserve">, </w:t>
      </w:r>
      <w:r w:rsidRPr="00365318">
        <w:rPr>
          <w:i/>
          <w:iCs/>
        </w:rPr>
        <w:t>но</w:t>
      </w:r>
      <w:r w:rsidRPr="00365318">
        <w:t>), соединительные (</w:t>
      </w:r>
      <w:r w:rsidRPr="00365318">
        <w:rPr>
          <w:i/>
          <w:iCs/>
        </w:rPr>
        <w:t>и</w:t>
      </w:r>
      <w:r w:rsidRPr="00365318">
        <w:t>), сравнительные (</w:t>
      </w:r>
      <w:r w:rsidRPr="00365318">
        <w:rPr>
          <w:i/>
          <w:iCs/>
        </w:rPr>
        <w:t>как</w:t>
      </w:r>
      <w:r w:rsidRPr="00365318">
        <w:t xml:space="preserve">, </w:t>
      </w:r>
      <w:r w:rsidRPr="00365318">
        <w:rPr>
          <w:i/>
          <w:iCs/>
        </w:rPr>
        <w:t>точно</w:t>
      </w:r>
      <w:r w:rsidRPr="00365318">
        <w:t xml:space="preserve">, </w:t>
      </w:r>
      <w:r w:rsidRPr="00365318">
        <w:rPr>
          <w:i/>
          <w:iCs/>
        </w:rPr>
        <w:t>словно</w:t>
      </w:r>
      <w:r w:rsidRPr="00365318">
        <w:t>), б) служить для связи слов и предложений.</w:t>
      </w:r>
    </w:p>
    <w:p w:rsidR="00365318" w:rsidRPr="00365318" w:rsidRDefault="00365318" w:rsidP="00365318">
      <w:r w:rsidRPr="00365318">
        <w:rPr>
          <w:b/>
          <w:bCs/>
        </w:rPr>
        <w:t>Синтаксис и пунктуация</w:t>
      </w:r>
      <w:r w:rsidRPr="00365318">
        <w:t xml:space="preserve"> (5 ч). Общее представление о </w:t>
      </w:r>
      <w:r w:rsidRPr="00365318">
        <w:rPr>
          <w:i/>
          <w:iCs/>
        </w:rPr>
        <w:t>словосочетании, его номинативной роли</w:t>
      </w:r>
      <w:r w:rsidRPr="00365318">
        <w:t xml:space="preserve"> </w:t>
      </w:r>
      <w:r w:rsidRPr="00365318">
        <w:rPr>
          <w:i/>
          <w:iCs/>
        </w:rPr>
        <w:t>(уточнять название).</w:t>
      </w:r>
      <w:r w:rsidRPr="00365318"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365318" w:rsidRPr="00365318" w:rsidRDefault="00365318" w:rsidP="00365318">
      <w:r w:rsidRPr="00365318">
        <w:rPr>
          <w:b/>
          <w:bCs/>
        </w:rPr>
        <w:t>Орфография</w:t>
      </w:r>
      <w:r w:rsidRPr="00365318"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365318" w:rsidRPr="00365318" w:rsidRDefault="00365318" w:rsidP="00365318">
      <w:r w:rsidRPr="00365318">
        <w:t xml:space="preserve">Обозначение мягкости согласных. Написание буквосочетаний </w:t>
      </w:r>
      <w:proofErr w:type="spellStart"/>
      <w:r w:rsidRPr="00365318">
        <w:rPr>
          <w:i/>
          <w:iCs/>
        </w:rPr>
        <w:t>жи</w:t>
      </w:r>
      <w:proofErr w:type="spellEnd"/>
      <w:r w:rsidRPr="00365318">
        <w:t>–</w:t>
      </w:r>
      <w:r w:rsidRPr="00365318">
        <w:rPr>
          <w:i/>
          <w:iCs/>
        </w:rPr>
        <w:t>ши</w:t>
      </w:r>
      <w:r w:rsidRPr="00365318">
        <w:t xml:space="preserve">, </w:t>
      </w:r>
      <w:proofErr w:type="spellStart"/>
      <w:r w:rsidRPr="00365318">
        <w:rPr>
          <w:i/>
          <w:iCs/>
        </w:rPr>
        <w:t>ча</w:t>
      </w:r>
      <w:proofErr w:type="spellEnd"/>
      <w:r w:rsidRPr="00365318">
        <w:t>–</w:t>
      </w:r>
      <w:r w:rsidRPr="00365318">
        <w:rPr>
          <w:i/>
          <w:iCs/>
        </w:rPr>
        <w:t>ща</w:t>
      </w:r>
      <w:r w:rsidRPr="00365318">
        <w:t xml:space="preserve">, </w:t>
      </w:r>
      <w:r w:rsidRPr="00365318">
        <w:rPr>
          <w:i/>
          <w:iCs/>
        </w:rPr>
        <w:t>чу</w:t>
      </w:r>
      <w:r w:rsidRPr="00365318">
        <w:t>–</w:t>
      </w:r>
      <w:proofErr w:type="spellStart"/>
      <w:r w:rsidRPr="00365318">
        <w:rPr>
          <w:i/>
          <w:iCs/>
        </w:rPr>
        <w:t>щу</w:t>
      </w:r>
      <w:proofErr w:type="spellEnd"/>
      <w:r w:rsidRPr="00365318">
        <w:t xml:space="preserve">; </w:t>
      </w:r>
      <w:proofErr w:type="spellStart"/>
      <w:r w:rsidRPr="00365318">
        <w:rPr>
          <w:i/>
          <w:iCs/>
        </w:rPr>
        <w:t>чк</w:t>
      </w:r>
      <w:proofErr w:type="spellEnd"/>
      <w:r w:rsidRPr="00365318">
        <w:t xml:space="preserve">, </w:t>
      </w:r>
      <w:proofErr w:type="spellStart"/>
      <w:r w:rsidRPr="00365318">
        <w:rPr>
          <w:i/>
          <w:iCs/>
        </w:rPr>
        <w:t>чн</w:t>
      </w:r>
      <w:proofErr w:type="spellEnd"/>
      <w:r w:rsidRPr="00365318">
        <w:t xml:space="preserve">, </w:t>
      </w:r>
      <w:proofErr w:type="spellStart"/>
      <w:r w:rsidRPr="00365318">
        <w:rPr>
          <w:i/>
          <w:iCs/>
        </w:rPr>
        <w:t>щн</w:t>
      </w:r>
      <w:proofErr w:type="spellEnd"/>
      <w:r w:rsidRPr="00365318">
        <w:t xml:space="preserve">, </w:t>
      </w:r>
      <w:proofErr w:type="spellStart"/>
      <w:r w:rsidRPr="00365318">
        <w:rPr>
          <w:i/>
          <w:iCs/>
        </w:rPr>
        <w:t>нч</w:t>
      </w:r>
      <w:proofErr w:type="spellEnd"/>
      <w:r w:rsidRPr="00365318">
        <w:t xml:space="preserve">. Использование разделительного мягкого знака. </w:t>
      </w:r>
    </w:p>
    <w:p w:rsidR="00365318" w:rsidRPr="00365318" w:rsidRDefault="00365318" w:rsidP="00365318">
      <w:r w:rsidRPr="00365318">
        <w:t>Употребление большой буквы в именах собственных (именах, отчествах, фамилиях, кличках, географических названиях).</w:t>
      </w:r>
    </w:p>
    <w:p w:rsidR="00365318" w:rsidRPr="00365318" w:rsidRDefault="00365318" w:rsidP="00365318">
      <w:r w:rsidRPr="00365318"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365318" w:rsidRPr="00365318" w:rsidRDefault="00365318" w:rsidP="00365318">
      <w:r w:rsidRPr="00365318">
        <w:rPr>
          <w:b/>
          <w:bCs/>
        </w:rPr>
        <w:t>ПОВТОРЕНИЕ</w:t>
      </w:r>
      <w:r w:rsidRPr="00365318">
        <w:t xml:space="preserve"> (10 ч)</w:t>
      </w:r>
    </w:p>
    <w:p w:rsidR="00365318" w:rsidRPr="00365318" w:rsidRDefault="00365318" w:rsidP="00365318">
      <w:r w:rsidRPr="00365318">
        <w:lastRenderedPageBreak/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365318" w:rsidRPr="00365318" w:rsidRDefault="00365318" w:rsidP="00365318">
      <w:pPr>
        <w:rPr>
          <w:i/>
          <w:iCs/>
        </w:rPr>
      </w:pPr>
      <w:r w:rsidRPr="00365318">
        <w:rPr>
          <w:b/>
          <w:bCs/>
        </w:rPr>
        <w:t>Развитие речи</w:t>
      </w:r>
      <w:r w:rsidRPr="00365318"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365318">
        <w:rPr>
          <w:i/>
          <w:iCs/>
        </w:rPr>
        <w:t xml:space="preserve">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365318" w:rsidRPr="00365318" w:rsidRDefault="00365318" w:rsidP="00365318">
      <w:r w:rsidRPr="00365318"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365318" w:rsidRPr="00365318" w:rsidRDefault="00365318" w:rsidP="00365318">
      <w:r w:rsidRPr="00365318"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E11663" w:rsidRDefault="00365318" w:rsidP="00C31C8A">
      <w:r w:rsidRPr="00365318"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E11663" w:rsidRDefault="00E11663" w:rsidP="00E11663">
      <w:pPr>
        <w:ind w:firstLine="708"/>
      </w:pPr>
      <w:r w:rsidRPr="00E11663">
        <w:t xml:space="preserve"> Тематическое планирование составлено в соответствии с тематическим планированием авторской программы</w:t>
      </w:r>
    </w:p>
    <w:p w:rsidR="00371F71" w:rsidRDefault="00371F71" w:rsidP="00E11663">
      <w:pPr>
        <w:ind w:firstLine="708"/>
      </w:pPr>
    </w:p>
    <w:p w:rsidR="00FE6E8D" w:rsidRPr="00C51F51" w:rsidRDefault="00FE6E8D" w:rsidP="00FE6E8D">
      <w:pPr>
        <w:jc w:val="center"/>
        <w:rPr>
          <w:b/>
          <w:bCs/>
        </w:rPr>
      </w:pPr>
      <w:r w:rsidRPr="00DC6858">
        <w:rPr>
          <w:rFonts w:eastAsiaTheme="minorHAnsi"/>
          <w:b/>
          <w:i/>
          <w:lang w:eastAsia="en-US"/>
        </w:rPr>
        <w:t>I</w:t>
      </w:r>
      <w:r>
        <w:rPr>
          <w:rFonts w:eastAsiaTheme="minorHAnsi"/>
          <w:b/>
          <w:i/>
          <w:lang w:val="en-US" w:eastAsia="en-US"/>
        </w:rPr>
        <w:t>V</w:t>
      </w:r>
      <w:r w:rsidRPr="00DC6858">
        <w:rPr>
          <w:rFonts w:eastAsiaTheme="minorHAnsi"/>
          <w:b/>
          <w:i/>
          <w:lang w:eastAsia="en-US"/>
        </w:rPr>
        <w:t xml:space="preserve">. </w:t>
      </w:r>
      <w:r>
        <w:rPr>
          <w:b/>
          <w:bCs/>
        </w:rPr>
        <w:t>Тематическое планирование</w:t>
      </w:r>
    </w:p>
    <w:p w:rsidR="00E11663" w:rsidRDefault="00E11663" w:rsidP="00C31C8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2E6D99" w:rsidTr="002E6D99">
        <w:tc>
          <w:tcPr>
            <w:tcW w:w="988" w:type="dxa"/>
          </w:tcPr>
          <w:p w:rsidR="002E6D99" w:rsidRDefault="002E6D99" w:rsidP="00C31C8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8"/>
            </w:tblGrid>
            <w:tr w:rsidR="002E6D99" w:rsidRPr="002E6D99">
              <w:trPr>
                <w:trHeight w:val="109"/>
              </w:trPr>
              <w:tc>
                <w:tcPr>
                  <w:tcW w:w="0" w:type="auto"/>
                </w:tcPr>
                <w:p w:rsidR="002E6D99" w:rsidRPr="002E6D99" w:rsidRDefault="002E6D99" w:rsidP="002E6D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2E6D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Наименование разделов, тем </w:t>
                  </w:r>
                </w:p>
              </w:tc>
            </w:tr>
          </w:tbl>
          <w:p w:rsidR="002E6D99" w:rsidRDefault="002E6D99" w:rsidP="00C31C8A"/>
        </w:tc>
        <w:tc>
          <w:tcPr>
            <w:tcW w:w="1837" w:type="dxa"/>
          </w:tcPr>
          <w:p w:rsidR="002E6D99" w:rsidRDefault="002E6D99" w:rsidP="00C31C8A">
            <w:r w:rsidRPr="002E6D99">
              <w:t>Кол-во часов</w:t>
            </w:r>
          </w:p>
        </w:tc>
      </w:tr>
      <w:tr w:rsidR="002E6D99" w:rsidTr="002E6D99">
        <w:tc>
          <w:tcPr>
            <w:tcW w:w="988" w:type="dxa"/>
          </w:tcPr>
          <w:p w:rsidR="002E6D99" w:rsidRPr="00C01C81" w:rsidRDefault="00C01C81" w:rsidP="00C31C8A">
            <w:pPr>
              <w:rPr>
                <w:b/>
                <w:i/>
              </w:rPr>
            </w:pPr>
            <w:r w:rsidRPr="00C01C81">
              <w:rPr>
                <w:b/>
                <w:i/>
              </w:rPr>
              <w:t>1.</w:t>
            </w:r>
          </w:p>
        </w:tc>
        <w:tc>
          <w:tcPr>
            <w:tcW w:w="6520" w:type="dxa"/>
          </w:tcPr>
          <w:p w:rsidR="002E6D99" w:rsidRPr="00C01C81" w:rsidRDefault="00C01C81" w:rsidP="00C01C81">
            <w:pPr>
              <w:rPr>
                <w:b/>
                <w:i/>
              </w:rPr>
            </w:pPr>
            <w:r w:rsidRPr="00C01C81">
              <w:rPr>
                <w:b/>
                <w:i/>
              </w:rPr>
              <w:t xml:space="preserve">О ДАРЕ СЛОВА (введение) </w:t>
            </w:r>
          </w:p>
        </w:tc>
        <w:tc>
          <w:tcPr>
            <w:tcW w:w="1837" w:type="dxa"/>
          </w:tcPr>
          <w:p w:rsidR="002E6D99" w:rsidRPr="00C01C81" w:rsidRDefault="00C01C81" w:rsidP="003124A2">
            <w:pPr>
              <w:jc w:val="center"/>
              <w:rPr>
                <w:b/>
              </w:rPr>
            </w:pPr>
            <w:r w:rsidRPr="00C01C81">
              <w:rPr>
                <w:b/>
              </w:rPr>
              <w:t>5 ч</w:t>
            </w:r>
          </w:p>
        </w:tc>
      </w:tr>
      <w:tr w:rsidR="002E6D99" w:rsidTr="002E6D99">
        <w:tc>
          <w:tcPr>
            <w:tcW w:w="988" w:type="dxa"/>
          </w:tcPr>
          <w:p w:rsidR="002E6D99" w:rsidRPr="00C01C81" w:rsidRDefault="00C01C81" w:rsidP="00C31C8A">
            <w:pPr>
              <w:rPr>
                <w:b/>
                <w:i/>
              </w:rPr>
            </w:pPr>
            <w:r w:rsidRPr="00C01C81">
              <w:rPr>
                <w:b/>
                <w:i/>
              </w:rPr>
              <w:t>2.</w:t>
            </w:r>
          </w:p>
        </w:tc>
        <w:tc>
          <w:tcPr>
            <w:tcW w:w="6520" w:type="dxa"/>
          </w:tcPr>
          <w:p w:rsidR="002E6D99" w:rsidRPr="00C01C81" w:rsidRDefault="00C01C81" w:rsidP="00C01C81">
            <w:pPr>
              <w:rPr>
                <w:b/>
                <w:i/>
              </w:rPr>
            </w:pPr>
            <w:r w:rsidRPr="00C01C81">
              <w:rPr>
                <w:b/>
                <w:i/>
              </w:rPr>
              <w:t xml:space="preserve">СЛОВО, ПРЕДЛОЖЕНИЕ, ТЕКСТ (повторение) </w:t>
            </w:r>
          </w:p>
        </w:tc>
        <w:tc>
          <w:tcPr>
            <w:tcW w:w="1837" w:type="dxa"/>
          </w:tcPr>
          <w:p w:rsidR="002E6D99" w:rsidRPr="003124A2" w:rsidRDefault="00C01C81" w:rsidP="003124A2">
            <w:pPr>
              <w:jc w:val="center"/>
              <w:rPr>
                <w:b/>
              </w:rPr>
            </w:pPr>
            <w:r>
              <w:rPr>
                <w:b/>
              </w:rPr>
              <w:t>26 ч</w:t>
            </w:r>
          </w:p>
        </w:tc>
      </w:tr>
      <w:tr w:rsidR="002E6D99" w:rsidTr="002E6D99">
        <w:tc>
          <w:tcPr>
            <w:tcW w:w="988" w:type="dxa"/>
          </w:tcPr>
          <w:p w:rsidR="002E6D99" w:rsidRDefault="002E6D99" w:rsidP="00C31C8A"/>
        </w:tc>
        <w:tc>
          <w:tcPr>
            <w:tcW w:w="6520" w:type="dxa"/>
          </w:tcPr>
          <w:p w:rsidR="002E6D99" w:rsidRDefault="00C01C81" w:rsidP="00C01C81">
            <w:pPr>
              <w:jc w:val="right"/>
            </w:pPr>
            <w:r w:rsidRPr="00C01C81">
              <w:t xml:space="preserve">Слово и его строение </w:t>
            </w:r>
          </w:p>
        </w:tc>
        <w:tc>
          <w:tcPr>
            <w:tcW w:w="1837" w:type="dxa"/>
          </w:tcPr>
          <w:p w:rsidR="002E6D99" w:rsidRDefault="00C01C81" w:rsidP="00C01C81">
            <w:pPr>
              <w:jc w:val="right"/>
            </w:pPr>
            <w:r>
              <w:t>9 ч</w:t>
            </w:r>
          </w:p>
        </w:tc>
      </w:tr>
      <w:tr w:rsidR="002E6D99" w:rsidTr="002E6D99">
        <w:tc>
          <w:tcPr>
            <w:tcW w:w="988" w:type="dxa"/>
          </w:tcPr>
          <w:p w:rsidR="002E6D99" w:rsidRDefault="002E6D99" w:rsidP="00C31C8A"/>
        </w:tc>
        <w:tc>
          <w:tcPr>
            <w:tcW w:w="6520" w:type="dxa"/>
          </w:tcPr>
          <w:p w:rsidR="002E6D99" w:rsidRDefault="00C01C81" w:rsidP="00C01C81">
            <w:pPr>
              <w:jc w:val="right"/>
            </w:pPr>
            <w:r w:rsidRPr="00C01C81">
              <w:t xml:space="preserve">Обозначение согласных и гласных звуков на письме </w:t>
            </w:r>
          </w:p>
        </w:tc>
        <w:tc>
          <w:tcPr>
            <w:tcW w:w="1837" w:type="dxa"/>
          </w:tcPr>
          <w:p w:rsidR="002E6D99" w:rsidRDefault="00C01C81" w:rsidP="00C01C81">
            <w:pPr>
              <w:jc w:val="right"/>
            </w:pPr>
            <w:r>
              <w:t>7 ч</w:t>
            </w:r>
          </w:p>
        </w:tc>
      </w:tr>
      <w:tr w:rsidR="002E6D99" w:rsidTr="002E6D99">
        <w:tc>
          <w:tcPr>
            <w:tcW w:w="988" w:type="dxa"/>
          </w:tcPr>
          <w:p w:rsidR="002E6D99" w:rsidRDefault="002E6D99" w:rsidP="00C31C8A"/>
        </w:tc>
        <w:tc>
          <w:tcPr>
            <w:tcW w:w="6520" w:type="dxa"/>
          </w:tcPr>
          <w:p w:rsidR="002E6D99" w:rsidRDefault="00C01C81" w:rsidP="00C01C81">
            <w:pPr>
              <w:jc w:val="right"/>
            </w:pPr>
            <w:r w:rsidRPr="00C01C81">
              <w:t xml:space="preserve">Слова-названия предметов, признаков, действий </w:t>
            </w:r>
          </w:p>
        </w:tc>
        <w:tc>
          <w:tcPr>
            <w:tcW w:w="1837" w:type="dxa"/>
          </w:tcPr>
          <w:p w:rsidR="002E6D99" w:rsidRDefault="00C01C81" w:rsidP="00C01C81">
            <w:pPr>
              <w:jc w:val="right"/>
            </w:pPr>
            <w:r>
              <w:t>1 ч</w:t>
            </w:r>
          </w:p>
        </w:tc>
      </w:tr>
      <w:tr w:rsidR="002E6D99" w:rsidTr="002E6D99">
        <w:tc>
          <w:tcPr>
            <w:tcW w:w="988" w:type="dxa"/>
          </w:tcPr>
          <w:p w:rsidR="002E6D99" w:rsidRDefault="002E6D99" w:rsidP="00C31C8A"/>
        </w:tc>
        <w:tc>
          <w:tcPr>
            <w:tcW w:w="6520" w:type="dxa"/>
          </w:tcPr>
          <w:p w:rsidR="002E6D99" w:rsidRDefault="00C01C81" w:rsidP="00C01C81">
            <w:pPr>
              <w:jc w:val="right"/>
            </w:pPr>
            <w:r w:rsidRPr="00C01C81">
              <w:t xml:space="preserve">Слово и предложение </w:t>
            </w:r>
          </w:p>
        </w:tc>
        <w:tc>
          <w:tcPr>
            <w:tcW w:w="1837" w:type="dxa"/>
          </w:tcPr>
          <w:p w:rsidR="002E6D99" w:rsidRDefault="00C01C81" w:rsidP="00C01C81">
            <w:pPr>
              <w:jc w:val="right"/>
            </w:pPr>
            <w:r>
              <w:t>3 ч</w:t>
            </w:r>
          </w:p>
        </w:tc>
      </w:tr>
      <w:tr w:rsidR="002E6D99" w:rsidTr="002E6D99">
        <w:tc>
          <w:tcPr>
            <w:tcW w:w="988" w:type="dxa"/>
          </w:tcPr>
          <w:p w:rsidR="002E6D99" w:rsidRDefault="002E6D99" w:rsidP="00C31C8A"/>
        </w:tc>
        <w:tc>
          <w:tcPr>
            <w:tcW w:w="6520" w:type="dxa"/>
          </w:tcPr>
          <w:p w:rsidR="002E6D99" w:rsidRDefault="00C01C81" w:rsidP="00C01C81">
            <w:pPr>
              <w:jc w:val="right"/>
            </w:pPr>
            <w:r w:rsidRPr="00C01C81">
              <w:t xml:space="preserve">Предложение и текст </w:t>
            </w:r>
          </w:p>
        </w:tc>
        <w:tc>
          <w:tcPr>
            <w:tcW w:w="1837" w:type="dxa"/>
          </w:tcPr>
          <w:p w:rsidR="002E6D99" w:rsidRDefault="00C01C81" w:rsidP="00C01C81">
            <w:pPr>
              <w:jc w:val="right"/>
            </w:pPr>
            <w:r>
              <w:t>6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C01C81" w:rsidP="00C01C81">
            <w:pPr>
              <w:jc w:val="right"/>
            </w:pPr>
            <w:r w:rsidRPr="00C01C81">
              <w:rPr>
                <w:i/>
                <w:sz w:val="22"/>
                <w:szCs w:val="22"/>
              </w:rPr>
              <w:t>ЯЗЫК, РЕЧЬ И ОБЩЕНИЕ</w:t>
            </w:r>
            <w:r w:rsidRPr="00C01C81">
              <w:t xml:space="preserve"> (мотивационный блок) (4 ч)</w:t>
            </w:r>
          </w:p>
        </w:tc>
        <w:tc>
          <w:tcPr>
            <w:tcW w:w="1837" w:type="dxa"/>
          </w:tcPr>
          <w:p w:rsidR="00725425" w:rsidRPr="003124A2" w:rsidRDefault="00C01C81" w:rsidP="00C01C81">
            <w:pPr>
              <w:jc w:val="right"/>
              <w:rPr>
                <w:b/>
              </w:rPr>
            </w:pPr>
            <w:r>
              <w:rPr>
                <w:b/>
              </w:rPr>
              <w:t>4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C01C81" w:rsidP="00C01C81">
            <w:pPr>
              <w:jc w:val="right"/>
            </w:pPr>
            <w:r>
              <w:t>*</w:t>
            </w:r>
            <w:r w:rsidRPr="00C01C81">
              <w:t>Если хочешь понимать и быть понятым (2 ч)</w:t>
            </w:r>
          </w:p>
        </w:tc>
        <w:tc>
          <w:tcPr>
            <w:tcW w:w="1837" w:type="dxa"/>
          </w:tcPr>
          <w:p w:rsidR="00725425" w:rsidRDefault="00725425" w:rsidP="003124A2">
            <w:pPr>
              <w:jc w:val="center"/>
            </w:pP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C01C81" w:rsidP="00C01C81">
            <w:pPr>
              <w:jc w:val="center"/>
            </w:pPr>
            <w:r>
              <w:t xml:space="preserve">                                                        *</w:t>
            </w:r>
            <w:proofErr w:type="gramStart"/>
            <w:r w:rsidRPr="00C01C81">
              <w:t>Ежели</w:t>
            </w:r>
            <w:proofErr w:type="gramEnd"/>
            <w:r w:rsidRPr="00C01C81">
              <w:t xml:space="preserve"> вы вежливы… (2 ч)</w:t>
            </w:r>
          </w:p>
        </w:tc>
        <w:tc>
          <w:tcPr>
            <w:tcW w:w="1837" w:type="dxa"/>
          </w:tcPr>
          <w:p w:rsidR="00725425" w:rsidRDefault="00725425" w:rsidP="003124A2">
            <w:pPr>
              <w:jc w:val="center"/>
            </w:pPr>
          </w:p>
        </w:tc>
      </w:tr>
      <w:tr w:rsidR="00725425" w:rsidTr="002E6D99">
        <w:tc>
          <w:tcPr>
            <w:tcW w:w="988" w:type="dxa"/>
          </w:tcPr>
          <w:p w:rsidR="00725425" w:rsidRPr="00C01C81" w:rsidRDefault="00C01C81" w:rsidP="00C31C8A">
            <w:pPr>
              <w:rPr>
                <w:b/>
                <w:i/>
              </w:rPr>
            </w:pPr>
            <w:r w:rsidRPr="00C01C81">
              <w:rPr>
                <w:b/>
                <w:i/>
              </w:rPr>
              <w:t>3.</w:t>
            </w:r>
          </w:p>
        </w:tc>
        <w:tc>
          <w:tcPr>
            <w:tcW w:w="6520" w:type="dxa"/>
          </w:tcPr>
          <w:p w:rsidR="00725425" w:rsidRPr="00C01C81" w:rsidRDefault="00C01C81" w:rsidP="00C01C81">
            <w:pPr>
              <w:rPr>
                <w:b/>
                <w:i/>
              </w:rPr>
            </w:pPr>
            <w:r w:rsidRPr="00C01C81">
              <w:rPr>
                <w:b/>
                <w:i/>
              </w:rPr>
              <w:t xml:space="preserve">СЛОВО И ЕГО ЗНАЧЕНИЕ </w:t>
            </w:r>
          </w:p>
        </w:tc>
        <w:tc>
          <w:tcPr>
            <w:tcW w:w="1837" w:type="dxa"/>
          </w:tcPr>
          <w:p w:rsidR="00725425" w:rsidRPr="003124A2" w:rsidRDefault="00C01C81" w:rsidP="003124A2">
            <w:pPr>
              <w:jc w:val="center"/>
              <w:rPr>
                <w:b/>
              </w:rPr>
            </w:pPr>
            <w:r>
              <w:rPr>
                <w:b/>
              </w:rPr>
              <w:t>10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C01C81" w:rsidP="00C01C81">
            <w:pPr>
              <w:jc w:val="right"/>
            </w:pPr>
            <w:r w:rsidRPr="00C01C81">
              <w:t xml:space="preserve">Какими бывают лексические значения слова </w:t>
            </w:r>
          </w:p>
        </w:tc>
        <w:tc>
          <w:tcPr>
            <w:tcW w:w="1837" w:type="dxa"/>
          </w:tcPr>
          <w:p w:rsidR="00725425" w:rsidRDefault="00C01C81" w:rsidP="00C01C81">
            <w:pPr>
              <w:jc w:val="right"/>
            </w:pPr>
            <w:r>
              <w:t>4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E34A67" w:rsidP="00E34A67">
            <w:pPr>
              <w:jc w:val="right"/>
            </w:pPr>
            <w:r w:rsidRPr="00E34A67">
              <w:t xml:space="preserve">Группы слов с общим значением (части речи) </w:t>
            </w:r>
          </w:p>
        </w:tc>
        <w:tc>
          <w:tcPr>
            <w:tcW w:w="1837" w:type="dxa"/>
          </w:tcPr>
          <w:p w:rsidR="00725425" w:rsidRDefault="006A3165" w:rsidP="00E34A67">
            <w:pPr>
              <w:jc w:val="right"/>
            </w:pPr>
            <w:r>
              <w:t>3</w:t>
            </w:r>
            <w:r w:rsidR="00E34A67">
              <w:t xml:space="preserve">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E34A67" w:rsidP="00E34A67">
            <w:pPr>
              <w:jc w:val="right"/>
            </w:pPr>
            <w:r w:rsidRPr="00E34A67">
              <w:t xml:space="preserve">Учимся пересказывать и создавать тексты </w:t>
            </w:r>
          </w:p>
        </w:tc>
        <w:tc>
          <w:tcPr>
            <w:tcW w:w="1837" w:type="dxa"/>
          </w:tcPr>
          <w:p w:rsidR="00725425" w:rsidRDefault="00E34A67" w:rsidP="00E34A67">
            <w:pPr>
              <w:jc w:val="right"/>
            </w:pPr>
            <w:r>
              <w:t>3 ч</w:t>
            </w:r>
          </w:p>
        </w:tc>
      </w:tr>
      <w:tr w:rsidR="00725425" w:rsidTr="002E6D99">
        <w:tc>
          <w:tcPr>
            <w:tcW w:w="988" w:type="dxa"/>
          </w:tcPr>
          <w:p w:rsidR="00725425" w:rsidRPr="00E34A67" w:rsidRDefault="00E34A67" w:rsidP="00C31C8A">
            <w:pPr>
              <w:rPr>
                <w:b/>
                <w:i/>
              </w:rPr>
            </w:pPr>
            <w:r w:rsidRPr="00E34A67">
              <w:rPr>
                <w:b/>
                <w:i/>
              </w:rPr>
              <w:t>4.</w:t>
            </w:r>
          </w:p>
        </w:tc>
        <w:tc>
          <w:tcPr>
            <w:tcW w:w="6520" w:type="dxa"/>
          </w:tcPr>
          <w:p w:rsidR="00725425" w:rsidRPr="00E34A67" w:rsidRDefault="00E34A67" w:rsidP="00E34A67">
            <w:pPr>
              <w:rPr>
                <w:b/>
                <w:i/>
              </w:rPr>
            </w:pPr>
            <w:r w:rsidRPr="00E34A67">
              <w:rPr>
                <w:b/>
                <w:i/>
              </w:rPr>
              <w:t xml:space="preserve">СЛОВО И ЕГО ЗНАЧИМЫЕ ЧАСТИ </w:t>
            </w:r>
          </w:p>
        </w:tc>
        <w:tc>
          <w:tcPr>
            <w:tcW w:w="1837" w:type="dxa"/>
          </w:tcPr>
          <w:p w:rsidR="00725425" w:rsidRPr="00E34A67" w:rsidRDefault="00E34A67" w:rsidP="003124A2">
            <w:pPr>
              <w:jc w:val="center"/>
              <w:rPr>
                <w:b/>
              </w:rPr>
            </w:pPr>
            <w:r w:rsidRPr="00E34A67">
              <w:rPr>
                <w:b/>
              </w:rPr>
              <w:t>9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E34A67" w:rsidP="00E34A67">
            <w:pPr>
              <w:jc w:val="right"/>
            </w:pPr>
            <w:r w:rsidRPr="00E34A67">
              <w:t xml:space="preserve">Родственные слова. Корень слова </w:t>
            </w:r>
          </w:p>
        </w:tc>
        <w:tc>
          <w:tcPr>
            <w:tcW w:w="1837" w:type="dxa"/>
          </w:tcPr>
          <w:p w:rsidR="00725425" w:rsidRDefault="00E34A67" w:rsidP="00E34A67">
            <w:pPr>
              <w:jc w:val="right"/>
            </w:pPr>
            <w:r>
              <w:t>3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E34A67" w:rsidP="00E34A67">
            <w:pPr>
              <w:jc w:val="right"/>
            </w:pPr>
            <w:r w:rsidRPr="00E34A67">
              <w:t xml:space="preserve">Суффиксы и приставки в слове </w:t>
            </w:r>
          </w:p>
        </w:tc>
        <w:tc>
          <w:tcPr>
            <w:tcW w:w="1837" w:type="dxa"/>
          </w:tcPr>
          <w:p w:rsidR="00725425" w:rsidRDefault="00E34A67" w:rsidP="00E34A67">
            <w:pPr>
              <w:jc w:val="right"/>
            </w:pPr>
            <w:r>
              <w:t>3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E34A67" w:rsidP="00E34A67">
            <w:pPr>
              <w:jc w:val="right"/>
            </w:pPr>
            <w:r w:rsidRPr="00E34A67">
              <w:t xml:space="preserve">Окончание слова </w:t>
            </w:r>
          </w:p>
        </w:tc>
        <w:tc>
          <w:tcPr>
            <w:tcW w:w="1837" w:type="dxa"/>
          </w:tcPr>
          <w:p w:rsidR="00725425" w:rsidRDefault="00E34A67" w:rsidP="00E34A67">
            <w:pPr>
              <w:jc w:val="right"/>
            </w:pPr>
            <w:r>
              <w:t>3 ч</w:t>
            </w:r>
          </w:p>
        </w:tc>
      </w:tr>
      <w:tr w:rsidR="00725425" w:rsidTr="002E6D99">
        <w:tc>
          <w:tcPr>
            <w:tcW w:w="988" w:type="dxa"/>
          </w:tcPr>
          <w:p w:rsidR="00725425" w:rsidRPr="00E34A67" w:rsidRDefault="00E34A67" w:rsidP="00C31C8A">
            <w:pPr>
              <w:rPr>
                <w:b/>
                <w:i/>
              </w:rPr>
            </w:pPr>
            <w:r w:rsidRPr="00E34A67">
              <w:rPr>
                <w:b/>
                <w:i/>
              </w:rPr>
              <w:t>5.</w:t>
            </w:r>
          </w:p>
        </w:tc>
        <w:tc>
          <w:tcPr>
            <w:tcW w:w="6520" w:type="dxa"/>
          </w:tcPr>
          <w:p w:rsidR="00725425" w:rsidRPr="00E34A67" w:rsidRDefault="00E34A67" w:rsidP="00E34A67">
            <w:pPr>
              <w:rPr>
                <w:b/>
                <w:i/>
              </w:rPr>
            </w:pPr>
            <w:r w:rsidRPr="00E34A67">
              <w:rPr>
                <w:b/>
                <w:i/>
              </w:rPr>
              <w:t xml:space="preserve">ПРАВОПИСАНИЕ ГЛАСНЫХ И СОГЛАСНЫХ В </w:t>
            </w:r>
            <w:proofErr w:type="gramStart"/>
            <w:r w:rsidRPr="00E34A67">
              <w:rPr>
                <w:b/>
                <w:i/>
              </w:rPr>
              <w:t>КОРНЕ СЛОВА</w:t>
            </w:r>
            <w:proofErr w:type="gramEnd"/>
            <w:r w:rsidRPr="00E34A67">
              <w:rPr>
                <w:b/>
                <w:i/>
              </w:rPr>
              <w:t xml:space="preserve"> </w:t>
            </w:r>
          </w:p>
        </w:tc>
        <w:tc>
          <w:tcPr>
            <w:tcW w:w="1837" w:type="dxa"/>
          </w:tcPr>
          <w:p w:rsidR="00725425" w:rsidRPr="00E34A67" w:rsidRDefault="00E34A67" w:rsidP="006A3165">
            <w:pPr>
              <w:jc w:val="center"/>
              <w:rPr>
                <w:b/>
              </w:rPr>
            </w:pPr>
            <w:r w:rsidRPr="00E34A67">
              <w:rPr>
                <w:b/>
              </w:rPr>
              <w:t>2</w:t>
            </w:r>
            <w:r w:rsidR="006A3165">
              <w:rPr>
                <w:b/>
              </w:rPr>
              <w:t>4</w:t>
            </w:r>
            <w:r w:rsidRPr="00E34A67">
              <w:rPr>
                <w:b/>
              </w:rPr>
              <w:t xml:space="preserve">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E34A67" w:rsidP="00E34A67">
            <w:pPr>
              <w:jc w:val="right"/>
            </w:pPr>
            <w:r w:rsidRPr="00E34A67">
              <w:t xml:space="preserve">Орфограммы в </w:t>
            </w:r>
            <w:proofErr w:type="gramStart"/>
            <w:r w:rsidRPr="00E34A67">
              <w:t>корне слова</w:t>
            </w:r>
            <w:proofErr w:type="gramEnd"/>
            <w:r w:rsidRPr="00E34A67">
              <w:t xml:space="preserve"> </w:t>
            </w:r>
          </w:p>
        </w:tc>
        <w:tc>
          <w:tcPr>
            <w:tcW w:w="1837" w:type="dxa"/>
          </w:tcPr>
          <w:p w:rsidR="00725425" w:rsidRDefault="00E34A67" w:rsidP="00786040">
            <w:pPr>
              <w:jc w:val="right"/>
            </w:pPr>
            <w:r>
              <w:t>3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786040" w:rsidP="00786040">
            <w:pPr>
              <w:jc w:val="right"/>
            </w:pPr>
            <w:r w:rsidRPr="00786040">
              <w:t xml:space="preserve">Безударные гласные в </w:t>
            </w:r>
            <w:proofErr w:type="gramStart"/>
            <w:r w:rsidRPr="00786040">
              <w:t>корне слова</w:t>
            </w:r>
            <w:proofErr w:type="gramEnd"/>
            <w:r w:rsidRPr="00786040">
              <w:t xml:space="preserve"> </w:t>
            </w:r>
          </w:p>
        </w:tc>
        <w:tc>
          <w:tcPr>
            <w:tcW w:w="1837" w:type="dxa"/>
          </w:tcPr>
          <w:p w:rsidR="00725425" w:rsidRDefault="00786040" w:rsidP="00786040">
            <w:pPr>
              <w:jc w:val="right"/>
            </w:pPr>
            <w:r>
              <w:t>6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BD6CD0" w:rsidP="00BD6CD0">
            <w:pPr>
              <w:jc w:val="right"/>
            </w:pPr>
            <w:r w:rsidRPr="00BD6CD0">
              <w:t xml:space="preserve">Согласные в </w:t>
            </w:r>
            <w:proofErr w:type="gramStart"/>
            <w:r w:rsidRPr="00BD6CD0">
              <w:t>корне слова</w:t>
            </w:r>
            <w:proofErr w:type="gramEnd"/>
            <w:r w:rsidRPr="00BD6CD0">
              <w:t xml:space="preserve"> </w:t>
            </w:r>
          </w:p>
        </w:tc>
        <w:tc>
          <w:tcPr>
            <w:tcW w:w="1837" w:type="dxa"/>
          </w:tcPr>
          <w:p w:rsidR="00725425" w:rsidRDefault="00BD6CD0" w:rsidP="00BD6CD0">
            <w:pPr>
              <w:jc w:val="right"/>
            </w:pPr>
            <w:r>
              <w:t>5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BD6CD0" w:rsidP="00BD6CD0">
            <w:pPr>
              <w:jc w:val="right"/>
            </w:pPr>
            <w:r w:rsidRPr="00BD6CD0">
              <w:t xml:space="preserve">Проверяемые орфограммы в </w:t>
            </w:r>
            <w:proofErr w:type="gramStart"/>
            <w:r w:rsidRPr="00BD6CD0">
              <w:t>корне слова</w:t>
            </w:r>
            <w:proofErr w:type="gramEnd"/>
            <w:r w:rsidRPr="00BD6CD0">
              <w:t xml:space="preserve"> (обобщение) </w:t>
            </w:r>
          </w:p>
        </w:tc>
        <w:tc>
          <w:tcPr>
            <w:tcW w:w="1837" w:type="dxa"/>
          </w:tcPr>
          <w:p w:rsidR="00725425" w:rsidRDefault="00BD6CD0" w:rsidP="00BD6CD0">
            <w:pPr>
              <w:jc w:val="right"/>
            </w:pPr>
            <w:r>
              <w:t>5 ч</w:t>
            </w:r>
          </w:p>
        </w:tc>
      </w:tr>
      <w:tr w:rsidR="00725425" w:rsidTr="002E6D99">
        <w:tc>
          <w:tcPr>
            <w:tcW w:w="988" w:type="dxa"/>
          </w:tcPr>
          <w:p w:rsidR="00725425" w:rsidRDefault="00725425" w:rsidP="00C31C8A"/>
        </w:tc>
        <w:tc>
          <w:tcPr>
            <w:tcW w:w="6520" w:type="dxa"/>
          </w:tcPr>
          <w:p w:rsidR="00725425" w:rsidRPr="00725425" w:rsidRDefault="00BD6CD0" w:rsidP="00BD6CD0">
            <w:pPr>
              <w:jc w:val="right"/>
            </w:pPr>
            <w:r w:rsidRPr="00BD6CD0">
              <w:t xml:space="preserve">Учимся пересказывать и создавать тексты </w:t>
            </w:r>
          </w:p>
        </w:tc>
        <w:tc>
          <w:tcPr>
            <w:tcW w:w="1837" w:type="dxa"/>
          </w:tcPr>
          <w:p w:rsidR="00725425" w:rsidRPr="00BD6CD0" w:rsidRDefault="00BD6CD0" w:rsidP="00BD6CD0">
            <w:pPr>
              <w:jc w:val="right"/>
            </w:pPr>
            <w:r w:rsidRPr="00BD6CD0">
              <w:t>5 ч</w:t>
            </w:r>
          </w:p>
        </w:tc>
      </w:tr>
      <w:tr w:rsidR="004B1C5B" w:rsidTr="002E6D99">
        <w:tc>
          <w:tcPr>
            <w:tcW w:w="988" w:type="dxa"/>
          </w:tcPr>
          <w:p w:rsidR="004B1C5B" w:rsidRPr="00BD6CD0" w:rsidRDefault="00BD6CD0" w:rsidP="00C31C8A">
            <w:pPr>
              <w:rPr>
                <w:b/>
                <w:i/>
              </w:rPr>
            </w:pPr>
            <w:bookmarkStart w:id="0" w:name="_GoBack"/>
            <w:bookmarkEnd w:id="0"/>
            <w:r w:rsidRPr="00BD6CD0">
              <w:rPr>
                <w:b/>
                <w:i/>
              </w:rPr>
              <w:t>6.</w:t>
            </w:r>
          </w:p>
        </w:tc>
        <w:tc>
          <w:tcPr>
            <w:tcW w:w="6520" w:type="dxa"/>
          </w:tcPr>
          <w:p w:rsidR="004B1C5B" w:rsidRPr="00BD6CD0" w:rsidRDefault="00BD6CD0" w:rsidP="00BD6CD0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 xml:space="preserve">ТЕКСТ </w:t>
            </w:r>
          </w:p>
        </w:tc>
        <w:tc>
          <w:tcPr>
            <w:tcW w:w="1837" w:type="dxa"/>
          </w:tcPr>
          <w:p w:rsidR="004B1C5B" w:rsidRPr="00BD6CD0" w:rsidRDefault="00BD6CD0" w:rsidP="00A93339">
            <w:pPr>
              <w:jc w:val="center"/>
              <w:rPr>
                <w:b/>
              </w:rPr>
            </w:pPr>
            <w:r w:rsidRPr="00BD6CD0">
              <w:rPr>
                <w:b/>
              </w:rPr>
              <w:t>8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4B1C5B" w:rsidRDefault="00BD6CD0" w:rsidP="00BD6CD0">
            <w:pPr>
              <w:jc w:val="right"/>
            </w:pPr>
            <w:r w:rsidRPr="00BD6CD0">
              <w:t xml:space="preserve">Тема и заголовок </w:t>
            </w:r>
          </w:p>
        </w:tc>
        <w:tc>
          <w:tcPr>
            <w:tcW w:w="1837" w:type="dxa"/>
          </w:tcPr>
          <w:p w:rsidR="004B1C5B" w:rsidRDefault="00BD6CD0" w:rsidP="00BD6CD0">
            <w:pPr>
              <w:jc w:val="right"/>
            </w:pPr>
            <w:r>
              <w:t>3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BD6CD0" w:rsidRDefault="00BD6CD0" w:rsidP="00BD6CD0">
            <w:pPr>
              <w:jc w:val="right"/>
            </w:pPr>
            <w:r w:rsidRPr="00BD6CD0">
              <w:t xml:space="preserve">Важное умение — понимать текст </w:t>
            </w:r>
          </w:p>
        </w:tc>
        <w:tc>
          <w:tcPr>
            <w:tcW w:w="1837" w:type="dxa"/>
          </w:tcPr>
          <w:p w:rsidR="004B1C5B" w:rsidRPr="00BD6CD0" w:rsidRDefault="00BD6CD0" w:rsidP="00BD6CD0">
            <w:pPr>
              <w:jc w:val="right"/>
            </w:pPr>
            <w:r w:rsidRPr="00BD6CD0">
              <w:t>2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4B1C5B" w:rsidRDefault="00BD6CD0" w:rsidP="00BD6CD0">
            <w:pPr>
              <w:jc w:val="right"/>
            </w:pPr>
            <w:r w:rsidRPr="00BD6CD0">
              <w:t xml:space="preserve">Учимся читать и создавать тексты </w:t>
            </w:r>
          </w:p>
        </w:tc>
        <w:tc>
          <w:tcPr>
            <w:tcW w:w="1837" w:type="dxa"/>
          </w:tcPr>
          <w:p w:rsidR="004B1C5B" w:rsidRDefault="00BD6CD0" w:rsidP="00BD6CD0">
            <w:pPr>
              <w:jc w:val="right"/>
            </w:pPr>
            <w:r>
              <w:t>3 ч</w:t>
            </w:r>
          </w:p>
        </w:tc>
      </w:tr>
      <w:tr w:rsidR="004B1C5B" w:rsidTr="002E6D99">
        <w:tc>
          <w:tcPr>
            <w:tcW w:w="988" w:type="dxa"/>
          </w:tcPr>
          <w:p w:rsidR="004B1C5B" w:rsidRPr="00BD6CD0" w:rsidRDefault="00BD6CD0" w:rsidP="00C31C8A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>7.</w:t>
            </w:r>
          </w:p>
        </w:tc>
        <w:tc>
          <w:tcPr>
            <w:tcW w:w="6520" w:type="dxa"/>
          </w:tcPr>
          <w:p w:rsidR="004B1C5B" w:rsidRPr="00BD6CD0" w:rsidRDefault="00BD6CD0" w:rsidP="00BD6CD0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 xml:space="preserve">ПРАВОПИСАНИЕ ГЛАСНЫХ И СОГЛАСНЫХ В </w:t>
            </w:r>
            <w:proofErr w:type="gramStart"/>
            <w:r w:rsidRPr="00BD6CD0">
              <w:rPr>
                <w:b/>
                <w:i/>
              </w:rPr>
              <w:t xml:space="preserve">КОРНЕ </w:t>
            </w:r>
            <w:r w:rsidRPr="00BD6CD0">
              <w:rPr>
                <w:b/>
                <w:i/>
              </w:rPr>
              <w:lastRenderedPageBreak/>
              <w:t>СЛОВА</w:t>
            </w:r>
            <w:proofErr w:type="gramEnd"/>
            <w:r w:rsidRPr="00BD6CD0">
              <w:rPr>
                <w:b/>
                <w:i/>
              </w:rPr>
              <w:t xml:space="preserve"> (продолжение) </w:t>
            </w:r>
          </w:p>
        </w:tc>
        <w:tc>
          <w:tcPr>
            <w:tcW w:w="1837" w:type="dxa"/>
          </w:tcPr>
          <w:p w:rsidR="004B1C5B" w:rsidRPr="00BD6CD0" w:rsidRDefault="00BD6CD0" w:rsidP="00A93339">
            <w:pPr>
              <w:jc w:val="center"/>
              <w:rPr>
                <w:b/>
              </w:rPr>
            </w:pPr>
            <w:r w:rsidRPr="00BD6CD0">
              <w:rPr>
                <w:b/>
              </w:rPr>
              <w:lastRenderedPageBreak/>
              <w:t>27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723A56" w:rsidRDefault="00BD6CD0" w:rsidP="00BD6CD0">
            <w:pPr>
              <w:jc w:val="right"/>
            </w:pPr>
            <w:r w:rsidRPr="00BD6CD0">
              <w:t xml:space="preserve">Проверяемые орфограммы в корне (повторение) </w:t>
            </w:r>
          </w:p>
        </w:tc>
        <w:tc>
          <w:tcPr>
            <w:tcW w:w="1837" w:type="dxa"/>
          </w:tcPr>
          <w:p w:rsidR="004B1C5B" w:rsidRDefault="00BD6CD0" w:rsidP="00BD6CD0">
            <w:pPr>
              <w:jc w:val="right"/>
            </w:pPr>
            <w:r>
              <w:t>6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BD6CD0" w:rsidRDefault="00BD6CD0" w:rsidP="00BD6CD0">
            <w:pPr>
              <w:jc w:val="right"/>
            </w:pPr>
            <w:r w:rsidRPr="00BD6CD0">
              <w:t xml:space="preserve">Непроверяемые орфограммы в </w:t>
            </w:r>
            <w:proofErr w:type="gramStart"/>
            <w:r w:rsidRPr="00BD6CD0">
              <w:t>корне слова</w:t>
            </w:r>
            <w:proofErr w:type="gramEnd"/>
          </w:p>
        </w:tc>
        <w:tc>
          <w:tcPr>
            <w:tcW w:w="1837" w:type="dxa"/>
          </w:tcPr>
          <w:p w:rsidR="004B1C5B" w:rsidRDefault="00BD6CD0" w:rsidP="00BD6CD0">
            <w:pPr>
              <w:jc w:val="right"/>
            </w:pPr>
            <w:r w:rsidRPr="00BD6CD0">
              <w:t>13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BD6CD0" w:rsidRDefault="00BD6CD0" w:rsidP="00BD6CD0">
            <w:pPr>
              <w:jc w:val="right"/>
            </w:pPr>
            <w:r w:rsidRPr="00BD6CD0">
              <w:t xml:space="preserve">Обобщение раздела «Проверяемые и непроверяемые орфограммы в </w:t>
            </w:r>
            <w:proofErr w:type="gramStart"/>
            <w:r w:rsidRPr="00BD6CD0">
              <w:t>корне слова</w:t>
            </w:r>
            <w:proofErr w:type="gramEnd"/>
            <w:r w:rsidRPr="00BD6CD0">
              <w:t xml:space="preserve">» </w:t>
            </w:r>
          </w:p>
        </w:tc>
        <w:tc>
          <w:tcPr>
            <w:tcW w:w="1837" w:type="dxa"/>
          </w:tcPr>
          <w:p w:rsidR="004B1C5B" w:rsidRPr="00BD6CD0" w:rsidRDefault="00BD6CD0" w:rsidP="00BD6CD0">
            <w:pPr>
              <w:jc w:val="right"/>
            </w:pPr>
            <w:r w:rsidRPr="00BD6CD0">
              <w:t>8 ч</w:t>
            </w:r>
          </w:p>
        </w:tc>
      </w:tr>
      <w:tr w:rsidR="004B1C5B" w:rsidTr="002E6D99">
        <w:tc>
          <w:tcPr>
            <w:tcW w:w="988" w:type="dxa"/>
          </w:tcPr>
          <w:p w:rsidR="004B1C5B" w:rsidRPr="00BD6CD0" w:rsidRDefault="00BD6CD0" w:rsidP="00C31C8A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>8.</w:t>
            </w:r>
          </w:p>
        </w:tc>
        <w:tc>
          <w:tcPr>
            <w:tcW w:w="6520" w:type="dxa"/>
          </w:tcPr>
          <w:p w:rsidR="004B1C5B" w:rsidRPr="00BD6CD0" w:rsidRDefault="00BD6CD0" w:rsidP="00BD6CD0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 xml:space="preserve">ОБОЗНАЧЕНИЕ ТВЁРДЫХ И МЯГКИХ СОГЛАСНЫХ ЗВУКОВ </w:t>
            </w:r>
          </w:p>
        </w:tc>
        <w:tc>
          <w:tcPr>
            <w:tcW w:w="1837" w:type="dxa"/>
          </w:tcPr>
          <w:p w:rsidR="004B1C5B" w:rsidRPr="00BD6CD0" w:rsidRDefault="00BD6CD0" w:rsidP="00A93339">
            <w:pPr>
              <w:jc w:val="center"/>
              <w:rPr>
                <w:b/>
              </w:rPr>
            </w:pPr>
            <w:r w:rsidRPr="00BD6CD0">
              <w:rPr>
                <w:b/>
              </w:rPr>
              <w:t>7 ч</w:t>
            </w:r>
          </w:p>
        </w:tc>
      </w:tr>
      <w:tr w:rsidR="004B1C5B" w:rsidTr="002E6D99">
        <w:tc>
          <w:tcPr>
            <w:tcW w:w="988" w:type="dxa"/>
          </w:tcPr>
          <w:p w:rsidR="004B1C5B" w:rsidRPr="00BD6CD0" w:rsidRDefault="00BD6CD0" w:rsidP="00C31C8A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>9.</w:t>
            </w:r>
          </w:p>
        </w:tc>
        <w:tc>
          <w:tcPr>
            <w:tcW w:w="6520" w:type="dxa"/>
          </w:tcPr>
          <w:p w:rsidR="004B1C5B" w:rsidRPr="00BD6CD0" w:rsidRDefault="00BD6CD0" w:rsidP="00BD6CD0">
            <w:pPr>
              <w:rPr>
                <w:b/>
                <w:i/>
              </w:rPr>
            </w:pPr>
            <w:r w:rsidRPr="00BD6CD0">
              <w:rPr>
                <w:b/>
                <w:i/>
              </w:rPr>
              <w:t xml:space="preserve">РАЗДЕЛИТЕЛЬНЫЙ МЯГКИЙ ЗНАК  и ОБОБЩЕНИЕ </w:t>
            </w:r>
          </w:p>
        </w:tc>
        <w:tc>
          <w:tcPr>
            <w:tcW w:w="1837" w:type="dxa"/>
          </w:tcPr>
          <w:p w:rsidR="004B1C5B" w:rsidRPr="00BD6CD0" w:rsidRDefault="00BD6CD0" w:rsidP="00A93339">
            <w:pPr>
              <w:jc w:val="center"/>
              <w:rPr>
                <w:b/>
              </w:rPr>
            </w:pPr>
            <w:r w:rsidRPr="00BD6CD0">
              <w:rPr>
                <w:b/>
              </w:rPr>
              <w:t>10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371F71" w:rsidRDefault="00371F71" w:rsidP="00371F71">
            <w:pPr>
              <w:jc w:val="right"/>
            </w:pPr>
            <w:r w:rsidRPr="00371F71">
              <w:t xml:space="preserve">Разделительный мягкий знак </w:t>
            </w:r>
          </w:p>
        </w:tc>
        <w:tc>
          <w:tcPr>
            <w:tcW w:w="1837" w:type="dxa"/>
          </w:tcPr>
          <w:p w:rsidR="004B1C5B" w:rsidRPr="00371F71" w:rsidRDefault="00371F71" w:rsidP="00371F71">
            <w:pPr>
              <w:jc w:val="right"/>
            </w:pPr>
            <w:r w:rsidRPr="00371F71">
              <w:t>5 ч</w:t>
            </w:r>
          </w:p>
        </w:tc>
      </w:tr>
      <w:tr w:rsidR="004B1C5B" w:rsidTr="002E6D99">
        <w:tc>
          <w:tcPr>
            <w:tcW w:w="988" w:type="dxa"/>
          </w:tcPr>
          <w:p w:rsidR="004B1C5B" w:rsidRPr="005B57E5" w:rsidRDefault="004B1C5B" w:rsidP="00C31C8A"/>
        </w:tc>
        <w:tc>
          <w:tcPr>
            <w:tcW w:w="6520" w:type="dxa"/>
          </w:tcPr>
          <w:p w:rsidR="004B1C5B" w:rsidRPr="005B57E5" w:rsidRDefault="00371F71" w:rsidP="00371F71">
            <w:pPr>
              <w:jc w:val="right"/>
            </w:pPr>
            <w:r w:rsidRPr="00371F71">
              <w:t xml:space="preserve">Обобщение  по обозначению гласных и согласных звуков на письме </w:t>
            </w:r>
          </w:p>
        </w:tc>
        <w:tc>
          <w:tcPr>
            <w:tcW w:w="1837" w:type="dxa"/>
          </w:tcPr>
          <w:p w:rsidR="004B1C5B" w:rsidRDefault="00371F71" w:rsidP="00371F71">
            <w:pPr>
              <w:jc w:val="right"/>
            </w:pPr>
            <w:r>
              <w:t>5 ч</w:t>
            </w:r>
          </w:p>
        </w:tc>
      </w:tr>
      <w:tr w:rsidR="004B1C5B" w:rsidTr="002E6D99">
        <w:tc>
          <w:tcPr>
            <w:tcW w:w="988" w:type="dxa"/>
          </w:tcPr>
          <w:p w:rsidR="004B1C5B" w:rsidRPr="00371F71" w:rsidRDefault="00371F71" w:rsidP="00C31C8A">
            <w:pPr>
              <w:rPr>
                <w:b/>
                <w:i/>
              </w:rPr>
            </w:pPr>
            <w:r w:rsidRPr="00371F71">
              <w:rPr>
                <w:b/>
                <w:i/>
              </w:rPr>
              <w:t>10.</w:t>
            </w:r>
          </w:p>
        </w:tc>
        <w:tc>
          <w:tcPr>
            <w:tcW w:w="6520" w:type="dxa"/>
          </w:tcPr>
          <w:p w:rsidR="004B1C5B" w:rsidRPr="00371F71" w:rsidRDefault="00371F71" w:rsidP="00371F71">
            <w:pPr>
              <w:rPr>
                <w:b/>
                <w:i/>
              </w:rPr>
            </w:pPr>
            <w:r w:rsidRPr="00371F71">
              <w:rPr>
                <w:b/>
                <w:i/>
              </w:rPr>
              <w:t xml:space="preserve">ЧАСТИ РЕЧИ </w:t>
            </w:r>
          </w:p>
        </w:tc>
        <w:tc>
          <w:tcPr>
            <w:tcW w:w="1837" w:type="dxa"/>
          </w:tcPr>
          <w:p w:rsidR="004B1C5B" w:rsidRPr="00371F71" w:rsidRDefault="00371F71" w:rsidP="00A93339">
            <w:pPr>
              <w:jc w:val="center"/>
              <w:rPr>
                <w:b/>
              </w:rPr>
            </w:pPr>
            <w:r w:rsidRPr="00371F71">
              <w:rPr>
                <w:b/>
              </w:rPr>
              <w:t>30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5B57E5" w:rsidRDefault="00371F71" w:rsidP="00371F71">
            <w:pPr>
              <w:jc w:val="right"/>
            </w:pPr>
            <w:r w:rsidRPr="00371F71">
              <w:t xml:space="preserve">Имя существительное </w:t>
            </w:r>
          </w:p>
        </w:tc>
        <w:tc>
          <w:tcPr>
            <w:tcW w:w="1837" w:type="dxa"/>
          </w:tcPr>
          <w:p w:rsidR="004B1C5B" w:rsidRDefault="00371F71" w:rsidP="00371F71">
            <w:pPr>
              <w:jc w:val="right"/>
            </w:pPr>
            <w:r>
              <w:t>10 ч</w:t>
            </w:r>
          </w:p>
        </w:tc>
      </w:tr>
      <w:tr w:rsidR="004B1C5B" w:rsidTr="00371F71">
        <w:trPr>
          <w:trHeight w:val="417"/>
        </w:trPr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5B57E5" w:rsidRDefault="00371F71" w:rsidP="00371F71">
            <w:pPr>
              <w:jc w:val="right"/>
            </w:pPr>
            <w:r w:rsidRPr="00371F71">
              <w:t xml:space="preserve">Имя прилагательное </w:t>
            </w:r>
          </w:p>
        </w:tc>
        <w:tc>
          <w:tcPr>
            <w:tcW w:w="1837" w:type="dxa"/>
          </w:tcPr>
          <w:p w:rsidR="004B1C5B" w:rsidRDefault="00371F71" w:rsidP="00371F71">
            <w:pPr>
              <w:jc w:val="right"/>
            </w:pPr>
            <w:r>
              <w:t>4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5B57E5" w:rsidRDefault="00371F71" w:rsidP="00371F71">
            <w:pPr>
              <w:jc w:val="right"/>
            </w:pPr>
            <w:r w:rsidRPr="00371F71">
              <w:t xml:space="preserve">Глагол </w:t>
            </w:r>
          </w:p>
        </w:tc>
        <w:tc>
          <w:tcPr>
            <w:tcW w:w="1837" w:type="dxa"/>
          </w:tcPr>
          <w:p w:rsidR="004B1C5B" w:rsidRDefault="00371F71" w:rsidP="00371F71">
            <w:pPr>
              <w:jc w:val="right"/>
            </w:pPr>
            <w:r>
              <w:t>3 ч</w:t>
            </w:r>
          </w:p>
        </w:tc>
      </w:tr>
      <w:tr w:rsidR="004B1C5B" w:rsidTr="002E6D99">
        <w:tc>
          <w:tcPr>
            <w:tcW w:w="988" w:type="dxa"/>
          </w:tcPr>
          <w:p w:rsidR="004B1C5B" w:rsidRDefault="004B1C5B" w:rsidP="00C31C8A"/>
        </w:tc>
        <w:tc>
          <w:tcPr>
            <w:tcW w:w="6520" w:type="dxa"/>
          </w:tcPr>
          <w:p w:rsidR="004B1C5B" w:rsidRPr="005B57E5" w:rsidRDefault="00371F71" w:rsidP="00371F71">
            <w:pPr>
              <w:jc w:val="right"/>
            </w:pPr>
            <w:r w:rsidRPr="00371F71">
              <w:t xml:space="preserve">Изменение частей речи по числам (обобщение) </w:t>
            </w:r>
          </w:p>
        </w:tc>
        <w:tc>
          <w:tcPr>
            <w:tcW w:w="1837" w:type="dxa"/>
          </w:tcPr>
          <w:p w:rsidR="004B1C5B" w:rsidRDefault="00371F71" w:rsidP="00371F71">
            <w:pPr>
              <w:jc w:val="right"/>
            </w:pPr>
            <w:r>
              <w:t>2 ч</w:t>
            </w:r>
          </w:p>
        </w:tc>
      </w:tr>
      <w:tr w:rsidR="005B57E5" w:rsidTr="002E6D99">
        <w:tc>
          <w:tcPr>
            <w:tcW w:w="988" w:type="dxa"/>
          </w:tcPr>
          <w:p w:rsidR="005B57E5" w:rsidRDefault="005B57E5" w:rsidP="00C31C8A"/>
        </w:tc>
        <w:tc>
          <w:tcPr>
            <w:tcW w:w="6520" w:type="dxa"/>
          </w:tcPr>
          <w:p w:rsidR="005B57E5" w:rsidRPr="005B57E5" w:rsidRDefault="00371F71" w:rsidP="00371F71">
            <w:pPr>
              <w:jc w:val="right"/>
            </w:pPr>
            <w:r w:rsidRPr="00371F71">
              <w:t xml:space="preserve">Предлоги и союзы — слова-связки </w:t>
            </w:r>
          </w:p>
        </w:tc>
        <w:tc>
          <w:tcPr>
            <w:tcW w:w="1837" w:type="dxa"/>
          </w:tcPr>
          <w:p w:rsidR="005B57E5" w:rsidRDefault="00371F71" w:rsidP="00371F71">
            <w:pPr>
              <w:jc w:val="right"/>
            </w:pPr>
            <w:r>
              <w:t>4 ч</w:t>
            </w:r>
          </w:p>
        </w:tc>
      </w:tr>
      <w:tr w:rsidR="005B57E5" w:rsidTr="002E6D99">
        <w:tc>
          <w:tcPr>
            <w:tcW w:w="988" w:type="dxa"/>
          </w:tcPr>
          <w:p w:rsidR="005B57E5" w:rsidRDefault="005B57E5" w:rsidP="00C31C8A"/>
        </w:tc>
        <w:tc>
          <w:tcPr>
            <w:tcW w:w="6520" w:type="dxa"/>
          </w:tcPr>
          <w:p w:rsidR="005B57E5" w:rsidRPr="005B57E5" w:rsidRDefault="00371F71" w:rsidP="00371F71">
            <w:pPr>
              <w:jc w:val="right"/>
            </w:pPr>
            <w:r>
              <w:t xml:space="preserve">Строим предложения, тексты </w:t>
            </w:r>
          </w:p>
        </w:tc>
        <w:tc>
          <w:tcPr>
            <w:tcW w:w="1837" w:type="dxa"/>
          </w:tcPr>
          <w:p w:rsidR="005B57E5" w:rsidRDefault="00371F71" w:rsidP="00371F71">
            <w:pPr>
              <w:jc w:val="right"/>
            </w:pPr>
            <w:r>
              <w:t>6 ч</w:t>
            </w:r>
          </w:p>
        </w:tc>
      </w:tr>
      <w:tr w:rsidR="00371F71" w:rsidTr="002E6D99">
        <w:tc>
          <w:tcPr>
            <w:tcW w:w="988" w:type="dxa"/>
          </w:tcPr>
          <w:p w:rsidR="00371F71" w:rsidRDefault="00371F71" w:rsidP="00C31C8A"/>
        </w:tc>
        <w:tc>
          <w:tcPr>
            <w:tcW w:w="6520" w:type="dxa"/>
          </w:tcPr>
          <w:p w:rsidR="00371F71" w:rsidRDefault="00371F71" w:rsidP="00371F71">
            <w:pPr>
              <w:jc w:val="right"/>
            </w:pPr>
            <w:r>
              <w:t xml:space="preserve">Резерв </w:t>
            </w:r>
          </w:p>
        </w:tc>
        <w:tc>
          <w:tcPr>
            <w:tcW w:w="1837" w:type="dxa"/>
          </w:tcPr>
          <w:p w:rsidR="00371F71" w:rsidRDefault="00371F71" w:rsidP="00371F71">
            <w:pPr>
              <w:jc w:val="right"/>
            </w:pPr>
            <w:r>
              <w:t>1ч</w:t>
            </w:r>
          </w:p>
        </w:tc>
      </w:tr>
      <w:tr w:rsidR="005B57E5" w:rsidTr="002E6D99">
        <w:tc>
          <w:tcPr>
            <w:tcW w:w="988" w:type="dxa"/>
          </w:tcPr>
          <w:p w:rsidR="005B57E5" w:rsidRPr="00371F71" w:rsidRDefault="00371F71" w:rsidP="00C31C8A">
            <w:pPr>
              <w:rPr>
                <w:b/>
                <w:i/>
              </w:rPr>
            </w:pPr>
            <w:r w:rsidRPr="00371F71">
              <w:rPr>
                <w:b/>
                <w:i/>
              </w:rPr>
              <w:t>11.</w:t>
            </w:r>
          </w:p>
        </w:tc>
        <w:tc>
          <w:tcPr>
            <w:tcW w:w="6520" w:type="dxa"/>
          </w:tcPr>
          <w:p w:rsidR="005B57E5" w:rsidRPr="00371F71" w:rsidRDefault="006D2294" w:rsidP="00371F71">
            <w:pPr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  <w:r w:rsidR="00371F71" w:rsidRPr="00371F71">
              <w:rPr>
                <w:b/>
                <w:i/>
              </w:rPr>
              <w:t xml:space="preserve">ВТОРЯЯ, ПРОВЕРЯЕМ СЕБЯ (общее повторение курса) </w:t>
            </w:r>
          </w:p>
        </w:tc>
        <w:tc>
          <w:tcPr>
            <w:tcW w:w="1837" w:type="dxa"/>
          </w:tcPr>
          <w:p w:rsidR="005B57E5" w:rsidRPr="00371F71" w:rsidRDefault="00371F71" w:rsidP="00A93339">
            <w:pPr>
              <w:jc w:val="center"/>
              <w:rPr>
                <w:b/>
              </w:rPr>
            </w:pPr>
            <w:r w:rsidRPr="00371F71">
              <w:rPr>
                <w:b/>
              </w:rPr>
              <w:t>10 ч</w:t>
            </w:r>
          </w:p>
        </w:tc>
      </w:tr>
    </w:tbl>
    <w:p w:rsidR="00E11663" w:rsidRDefault="00E11663" w:rsidP="00C31C8A"/>
    <w:p w:rsidR="006D2294" w:rsidRDefault="006D2294" w:rsidP="00C31C8A"/>
    <w:p w:rsidR="006D2294" w:rsidRDefault="006D2294" w:rsidP="00C31C8A"/>
    <w:p w:rsidR="006D2294" w:rsidRPr="00C31C8A" w:rsidRDefault="006D2294" w:rsidP="00C31C8A"/>
    <w:p w:rsidR="00C31C8A" w:rsidRPr="00C31C8A" w:rsidRDefault="00C31C8A" w:rsidP="00C31C8A">
      <w:r w:rsidRPr="00C31C8A">
        <w:t>Рассмотрено</w:t>
      </w:r>
    </w:p>
    <w:p w:rsidR="00C31C8A" w:rsidRPr="00C31C8A" w:rsidRDefault="00C31C8A" w:rsidP="00C31C8A">
      <w:r w:rsidRPr="00C31C8A">
        <w:t>на заседании кафедры</w:t>
      </w:r>
    </w:p>
    <w:p w:rsidR="00C31C8A" w:rsidRPr="00C31C8A" w:rsidRDefault="00C31C8A" w:rsidP="00C31C8A">
      <w:r w:rsidRPr="00C31C8A">
        <w:t>учителей начальных классов</w:t>
      </w:r>
    </w:p>
    <w:p w:rsidR="00C31C8A" w:rsidRPr="00C31C8A" w:rsidRDefault="00C31C8A" w:rsidP="00C31C8A">
      <w:r w:rsidRPr="00C31C8A">
        <w:t xml:space="preserve">Протокол №1 от </w:t>
      </w:r>
      <w:r>
        <w:t>«     » августа 201</w:t>
      </w:r>
      <w:r w:rsidR="00371F71">
        <w:t>8</w:t>
      </w:r>
      <w:r>
        <w:t xml:space="preserve"> </w:t>
      </w:r>
      <w:r w:rsidRPr="00C31C8A">
        <w:t>г.</w:t>
      </w:r>
    </w:p>
    <w:p w:rsidR="00C31C8A" w:rsidRPr="00C31C8A" w:rsidRDefault="00C31C8A" w:rsidP="00C31C8A">
      <w:r w:rsidRPr="00C31C8A">
        <w:t>Руководитель кафедры</w:t>
      </w:r>
    </w:p>
    <w:p w:rsidR="00C31C8A" w:rsidRPr="00C31C8A" w:rsidRDefault="00C31C8A" w:rsidP="00C31C8A">
      <w:r w:rsidRPr="00C31C8A">
        <w:t xml:space="preserve">_______________ </w:t>
      </w:r>
      <w:proofErr w:type="spellStart"/>
      <w:r w:rsidRPr="00C31C8A">
        <w:t>Мифтахутдинова</w:t>
      </w:r>
      <w:proofErr w:type="spellEnd"/>
      <w:r w:rsidRPr="00C31C8A">
        <w:t xml:space="preserve"> Т.А.</w:t>
      </w:r>
    </w:p>
    <w:p w:rsidR="00C31C8A" w:rsidRPr="00C31C8A" w:rsidRDefault="00C31C8A" w:rsidP="00C31C8A"/>
    <w:p w:rsidR="00C31C8A" w:rsidRPr="00C31C8A" w:rsidRDefault="00C31C8A" w:rsidP="00C31C8A"/>
    <w:p w:rsidR="00C31C8A" w:rsidRPr="00C31C8A" w:rsidRDefault="00C31C8A" w:rsidP="00C31C8A"/>
    <w:p w:rsidR="00C31C8A" w:rsidRPr="00C31C8A" w:rsidRDefault="00C31C8A" w:rsidP="00C31C8A"/>
    <w:p w:rsidR="00C31C8A" w:rsidRPr="00C31C8A" w:rsidRDefault="00C31C8A" w:rsidP="00C31C8A">
      <w:r w:rsidRPr="00C31C8A">
        <w:t>«СОГЛАСОВАНО»</w:t>
      </w:r>
    </w:p>
    <w:p w:rsidR="00C31C8A" w:rsidRDefault="00C31C8A" w:rsidP="00C31C8A">
      <w:proofErr w:type="spellStart"/>
      <w:r w:rsidRPr="00C31C8A">
        <w:t>Зам.директора</w:t>
      </w:r>
      <w:proofErr w:type="spellEnd"/>
      <w:r w:rsidRPr="00C31C8A">
        <w:t xml:space="preserve"> по УВР</w:t>
      </w:r>
    </w:p>
    <w:p w:rsidR="00FE6E8D" w:rsidRPr="00C31C8A" w:rsidRDefault="00FE6E8D" w:rsidP="00C31C8A">
      <w:r>
        <w:t>Величко И.Б.</w:t>
      </w:r>
    </w:p>
    <w:p w:rsidR="00C31C8A" w:rsidRPr="00C31C8A" w:rsidRDefault="00C31C8A" w:rsidP="00C31C8A">
      <w:r>
        <w:t xml:space="preserve">________________ </w:t>
      </w:r>
    </w:p>
    <w:p w:rsidR="00C31C8A" w:rsidRPr="00C31C8A" w:rsidRDefault="00C31C8A" w:rsidP="00C31C8A">
      <w:r>
        <w:t>«     » августа 201</w:t>
      </w:r>
      <w:r w:rsidR="00371F71">
        <w:t>8</w:t>
      </w:r>
      <w:r>
        <w:t xml:space="preserve"> </w:t>
      </w:r>
      <w:r w:rsidRPr="00C31C8A">
        <w:t>г.</w:t>
      </w:r>
    </w:p>
    <w:p w:rsidR="00091E27" w:rsidRDefault="00091E27"/>
    <w:sectPr w:rsidR="000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E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A1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E2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4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E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C0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23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85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4A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2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A"/>
    <w:rsid w:val="00091E27"/>
    <w:rsid w:val="000B5C7A"/>
    <w:rsid w:val="001848D6"/>
    <w:rsid w:val="001B07CF"/>
    <w:rsid w:val="0024321C"/>
    <w:rsid w:val="002E6D99"/>
    <w:rsid w:val="003124A2"/>
    <w:rsid w:val="00365318"/>
    <w:rsid w:val="0037162B"/>
    <w:rsid w:val="00371F71"/>
    <w:rsid w:val="004B1C5B"/>
    <w:rsid w:val="005B57E5"/>
    <w:rsid w:val="005F4630"/>
    <w:rsid w:val="006A3165"/>
    <w:rsid w:val="006A5DBA"/>
    <w:rsid w:val="006D2294"/>
    <w:rsid w:val="00723A56"/>
    <w:rsid w:val="007240D7"/>
    <w:rsid w:val="00725425"/>
    <w:rsid w:val="00775944"/>
    <w:rsid w:val="00780DBA"/>
    <w:rsid w:val="00786040"/>
    <w:rsid w:val="007A5FFC"/>
    <w:rsid w:val="008A31D7"/>
    <w:rsid w:val="00970173"/>
    <w:rsid w:val="00A93339"/>
    <w:rsid w:val="00AE1088"/>
    <w:rsid w:val="00B12996"/>
    <w:rsid w:val="00BD6CD0"/>
    <w:rsid w:val="00C01C81"/>
    <w:rsid w:val="00C06E4A"/>
    <w:rsid w:val="00C31C8A"/>
    <w:rsid w:val="00CE371A"/>
    <w:rsid w:val="00E11663"/>
    <w:rsid w:val="00E34A67"/>
    <w:rsid w:val="00F629E3"/>
    <w:rsid w:val="00FB0333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18"/>
    <w:pPr>
      <w:ind w:left="720"/>
      <w:contextualSpacing/>
    </w:pPr>
  </w:style>
  <w:style w:type="table" w:styleId="a4">
    <w:name w:val="Table Grid"/>
    <w:basedOn w:val="a1"/>
    <w:uiPriority w:val="39"/>
    <w:rsid w:val="002E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18"/>
    <w:pPr>
      <w:ind w:left="720"/>
      <w:contextualSpacing/>
    </w:pPr>
  </w:style>
  <w:style w:type="table" w:styleId="a4">
    <w:name w:val="Table Grid"/>
    <w:basedOn w:val="a1"/>
    <w:uiPriority w:val="39"/>
    <w:rsid w:val="002E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ADM</cp:lastModifiedBy>
  <cp:revision>27</cp:revision>
  <dcterms:created xsi:type="dcterms:W3CDTF">2016-08-03T10:53:00Z</dcterms:created>
  <dcterms:modified xsi:type="dcterms:W3CDTF">2018-09-19T16:15:00Z</dcterms:modified>
</cp:coreProperties>
</file>