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E8" w:rsidRPr="00FC03E8" w:rsidRDefault="00FC03E8" w:rsidP="00FC03E8">
      <w:pPr>
        <w:keepNext/>
        <w:numPr>
          <w:ilvl w:val="3"/>
          <w:numId w:val="1"/>
        </w:numPr>
        <w:shd w:val="clear" w:color="auto" w:fill="FFFFFF"/>
        <w:tabs>
          <w:tab w:val="bar" w:pos="-1985"/>
          <w:tab w:val="left" w:pos="284"/>
          <w:tab w:val="left" w:pos="360"/>
        </w:tabs>
        <w:autoSpaceDE w:val="0"/>
        <w:autoSpaceDN w:val="0"/>
        <w:spacing w:after="0" w:line="240" w:lineRule="auto"/>
        <w:ind w:hanging="288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32"/>
          <w:lang w:eastAsia="ru-RU"/>
        </w:rPr>
      </w:pPr>
      <w:r w:rsidRPr="00FC0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работы отряда ЮИД на текущий учебный год.</w:t>
      </w:r>
      <w:r w:rsidRPr="00FC0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32"/>
          <w:lang w:eastAsia="ru-RU"/>
        </w:rPr>
        <w:t xml:space="preserve"> Учебно-тематический план отряда ЮИД</w:t>
      </w:r>
    </w:p>
    <w:p w:rsidR="00FC03E8" w:rsidRPr="00FC03E8" w:rsidRDefault="00FC03E8" w:rsidP="00FC03E8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5205"/>
        <w:gridCol w:w="847"/>
        <w:gridCol w:w="1005"/>
        <w:gridCol w:w="1327"/>
      </w:tblGrid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0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FC0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keepNext/>
              <w:shd w:val="clear" w:color="auto" w:fill="FFFFFF"/>
              <w:tabs>
                <w:tab w:val="left" w:pos="-2552"/>
                <w:tab w:val="bar" w:pos="-1985"/>
                <w:tab w:val="left" w:pos="360"/>
              </w:tabs>
              <w:autoSpaceDE w:val="0"/>
              <w:autoSpaceDN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8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8"/>
                <w:lang w:eastAsia="ru-RU"/>
              </w:rPr>
              <w:t>Разделы и темы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keepNext/>
              <w:shd w:val="clear" w:color="auto" w:fill="FFFFFF"/>
              <w:tabs>
                <w:tab w:val="left" w:pos="-2552"/>
                <w:tab w:val="bar" w:pos="-1985"/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8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8"/>
                <w:lang w:eastAsia="ru-RU"/>
              </w:rPr>
              <w:t>Теория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keepNext/>
              <w:shd w:val="clear" w:color="auto" w:fill="FFFFFF"/>
              <w:tabs>
                <w:tab w:val="left" w:pos="-2552"/>
                <w:tab w:val="bar" w:pos="-1985"/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8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8"/>
                <w:lang w:eastAsia="ru-RU"/>
              </w:rPr>
              <w:t>Практика</w:t>
            </w: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занятие.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правил дорожного движения.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улицах и дорогах. Детский дорожно-транспортный травматизм.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транспорта. Личный и общественный транспорт нашего города, безопасное поведение при пользовании общественным и личным транспортом.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Обязанности пешеходов и пассажиров.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автотранспорта. Безопасное движение.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велосипеда. Правила для велосипедистов.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Перекрестки. Их виды. Безопасное поведение пешехода на перекрестках. Дорожная разметка.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Светофорное регулирование. Значение сигналов светофора для водителей и пешеходов. Виды светофоров.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обязанности граждан, ответственность за их выполнение.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знаки, их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регулировщика.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службы ГИБДД. Задачи по обеспечению безопасности дорожного движения.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ГИБДД, знакомство со службой работников ГИБДД.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транспорта и поведением пешеходов на пешеходном переходе напротив школы.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наглядных пособий по правилам дорожного движения.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 по правилам дорожного движения.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соревнованиям «Безопасное колесо».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выступлениям в начальных классах школ и детских дошкольных учреждениях.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подготовка.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состава медицинской аптечки первой помощи.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приемов оказания первой помощи </w:t>
            </w:r>
          </w:p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Пострадавшим</w:t>
            </w:r>
          </w:p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-искусственное дыхание</w:t>
            </w:r>
          </w:p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травм (ушибы, вывихи, переломы)</w:t>
            </w:r>
          </w:p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повязок, навыки по их применению</w:t>
            </w:r>
          </w:p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-виды кровотечений, способы их остановки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пропаганде безопасного поведения на дорогах и улицах.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Утренник для детей начальных классов «В гостях у </w:t>
            </w:r>
            <w:proofErr w:type="spellStart"/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светофорика</w:t>
            </w:r>
            <w:proofErr w:type="spellEnd"/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детей (членов отряда ЮИД) по правилам дорожного движения в детских дошкольных учреждениях.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 по правилам дорожного движения.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стенгазеты по вопросам соблюдения ПДД школьниками.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листов «Это должен знать каждый».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конкурсе «Безопасное колесо».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массовой информации.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журналистами периодических изданий по правилам написания заметок в газеты.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E8" w:rsidRPr="00FC03E8" w:rsidTr="00FC03E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E8" w:rsidRPr="00FC03E8" w:rsidRDefault="00FC03E8" w:rsidP="00FC03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0B3BF7" w:rsidRDefault="000B3BF7">
      <w:bookmarkStart w:id="0" w:name="_GoBack"/>
      <w:bookmarkEnd w:id="0"/>
    </w:p>
    <w:sectPr w:rsidR="000B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7349"/>
    <w:multiLevelType w:val="hybridMultilevel"/>
    <w:tmpl w:val="0F9074AA"/>
    <w:lvl w:ilvl="0" w:tplc="FFFFFFFF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E8"/>
    <w:rsid w:val="000B3BF7"/>
    <w:rsid w:val="001056AE"/>
    <w:rsid w:val="00F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2018-11-02T09:28:00Z</dcterms:created>
  <dcterms:modified xsi:type="dcterms:W3CDTF">2018-11-02T11:33:00Z</dcterms:modified>
</cp:coreProperties>
</file>