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1F10">
        <w:rPr>
          <w:rFonts w:ascii="Times New Roman" w:hAnsi="Times New Roman" w:cs="Times New Roman"/>
          <w:sz w:val="28"/>
          <w:szCs w:val="28"/>
        </w:rPr>
        <w:t>Характеристика основного и вспомогательного фонда  музея</w:t>
      </w:r>
    </w:p>
    <w:p w:rsidR="006A56DB" w:rsidRPr="00191F10" w:rsidRDefault="006A56DB" w:rsidP="006A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Основной фонд.</w:t>
      </w:r>
    </w:p>
    <w:p w:rsidR="006A56DB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1F10">
        <w:rPr>
          <w:rFonts w:ascii="Times New Roman" w:hAnsi="Times New Roman" w:cs="Times New Roman"/>
          <w:sz w:val="28"/>
          <w:szCs w:val="28"/>
        </w:rPr>
        <w:t>*</w:t>
      </w:r>
      <w:r w:rsidR="006A56DB" w:rsidRPr="00191F10">
        <w:rPr>
          <w:rFonts w:ascii="Times New Roman" w:hAnsi="Times New Roman" w:cs="Times New Roman"/>
          <w:sz w:val="28"/>
          <w:szCs w:val="28"/>
        </w:rPr>
        <w:t xml:space="preserve"> Орудия труда и предметы быта: печная утварь (рогач, кочерга,</w:t>
      </w:r>
      <w:proofErr w:type="gramEnd"/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ухват); кухонная утварь: ложки, поварёшки деревянные, посуда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1F10">
        <w:rPr>
          <w:rFonts w:ascii="Times New Roman" w:hAnsi="Times New Roman" w:cs="Times New Roman"/>
          <w:sz w:val="28"/>
          <w:szCs w:val="28"/>
        </w:rPr>
        <w:t xml:space="preserve">глиняная (кувшины, кружка, горшки, чугуны кринка, </w:t>
      </w:r>
      <w:proofErr w:type="gramEnd"/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ваза); предметы быта: гребень, корзина, коромысло, утюги,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самовары, весы; предметы внутреннего убранства дома: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 орудия труда: самопрялка, </w:t>
      </w:r>
      <w:proofErr w:type="spellStart"/>
      <w:r w:rsidRPr="00191F10">
        <w:rPr>
          <w:rFonts w:ascii="Times New Roman" w:hAnsi="Times New Roman" w:cs="Times New Roman"/>
          <w:sz w:val="28"/>
          <w:szCs w:val="28"/>
        </w:rPr>
        <w:t>топор</w:t>
      </w:r>
      <w:proofErr w:type="gramStart"/>
      <w:r w:rsidRPr="00191F1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91F10">
        <w:rPr>
          <w:rFonts w:ascii="Times New Roman" w:hAnsi="Times New Roman" w:cs="Times New Roman"/>
          <w:sz w:val="28"/>
          <w:szCs w:val="28"/>
        </w:rPr>
        <w:t>япки</w:t>
      </w:r>
      <w:proofErr w:type="spellEnd"/>
      <w:r w:rsidRPr="00191F10">
        <w:rPr>
          <w:rFonts w:ascii="Times New Roman" w:hAnsi="Times New Roman" w:cs="Times New Roman"/>
          <w:sz w:val="28"/>
          <w:szCs w:val="28"/>
        </w:rPr>
        <w:t>, кнут, машинка швейная.</w:t>
      </w:r>
    </w:p>
    <w:p w:rsidR="006A56DB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*</w:t>
      </w:r>
      <w:r w:rsidR="006A56DB" w:rsidRPr="00191F10">
        <w:rPr>
          <w:rFonts w:ascii="Times New Roman" w:hAnsi="Times New Roman" w:cs="Times New Roman"/>
          <w:sz w:val="28"/>
          <w:szCs w:val="28"/>
        </w:rPr>
        <w:t xml:space="preserve"> Одежда: женская: рубаха женская, фартук; лапти, времён </w:t>
      </w:r>
      <w:proofErr w:type="gramStart"/>
      <w:r w:rsidR="006A56DB" w:rsidRPr="00191F10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Отечественной войны: шинель, пилотка, сапоги (мужские); школьная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форма: для девочки образца 1980-х </w:t>
      </w:r>
      <w:proofErr w:type="spellStart"/>
      <w:proofErr w:type="gramStart"/>
      <w:r w:rsidRPr="00191F1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191F10">
        <w:rPr>
          <w:rFonts w:ascii="Times New Roman" w:hAnsi="Times New Roman" w:cs="Times New Roman"/>
          <w:sz w:val="28"/>
          <w:szCs w:val="28"/>
        </w:rPr>
        <w:t>;</w:t>
      </w:r>
    </w:p>
    <w:p w:rsidR="006A56DB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*</w:t>
      </w:r>
      <w:r w:rsidR="006A56DB" w:rsidRPr="00191F10">
        <w:rPr>
          <w:rFonts w:ascii="Times New Roman" w:hAnsi="Times New Roman" w:cs="Times New Roman"/>
          <w:sz w:val="28"/>
          <w:szCs w:val="28"/>
        </w:rPr>
        <w:t>Предметы школьной жизни: парта школьная; проигрыватель,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школьные принадлежности: счетная машинка «Феликс», ножницы,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циркуль, счеты, чернильница, перья для письма, учебники, тетради;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пионерская атрибутика: барабан, галстук пионерский, горн, пилотки, береты.</w:t>
      </w:r>
    </w:p>
    <w:p w:rsidR="006A56DB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*</w:t>
      </w:r>
      <w:r w:rsidR="006A56DB" w:rsidRPr="00191F10">
        <w:rPr>
          <w:rFonts w:ascii="Times New Roman" w:hAnsi="Times New Roman" w:cs="Times New Roman"/>
          <w:sz w:val="28"/>
          <w:szCs w:val="28"/>
        </w:rPr>
        <w:t xml:space="preserve"> Документальные и </w:t>
      </w:r>
      <w:proofErr w:type="spellStart"/>
      <w:r w:rsidR="006A56DB" w:rsidRPr="00191F10">
        <w:rPr>
          <w:rFonts w:ascii="Times New Roman" w:hAnsi="Times New Roman" w:cs="Times New Roman"/>
          <w:sz w:val="28"/>
          <w:szCs w:val="28"/>
        </w:rPr>
        <w:t>фотоисточники</w:t>
      </w:r>
      <w:proofErr w:type="spellEnd"/>
      <w:r w:rsidR="006A56DB" w:rsidRPr="00191F10">
        <w:rPr>
          <w:rFonts w:ascii="Times New Roman" w:hAnsi="Times New Roman" w:cs="Times New Roman"/>
          <w:sz w:val="28"/>
          <w:szCs w:val="28"/>
        </w:rPr>
        <w:t xml:space="preserve">: фотографии </w:t>
      </w:r>
      <w:proofErr w:type="gramStart"/>
      <w:r w:rsidR="006A56DB" w:rsidRPr="00191F10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коллектива и выпускников гимназии с 1963 года;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почётные грамоты, похвальные листы учащихся и коллектива школы </w:t>
      </w:r>
      <w:proofErr w:type="gramStart"/>
      <w:r w:rsidRPr="00191F1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период с 1979 – начало 2000-х гг.;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 Портреты директоров: </w:t>
      </w:r>
      <w:proofErr w:type="spellStart"/>
      <w:r w:rsidRPr="00191F10">
        <w:rPr>
          <w:rFonts w:ascii="Times New Roman" w:hAnsi="Times New Roman" w:cs="Times New Roman"/>
          <w:sz w:val="28"/>
          <w:szCs w:val="28"/>
        </w:rPr>
        <w:t>Нестереной</w:t>
      </w:r>
      <w:proofErr w:type="spellEnd"/>
      <w:r w:rsidRPr="00191F1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91F10">
        <w:rPr>
          <w:rFonts w:ascii="Times New Roman" w:hAnsi="Times New Roman" w:cs="Times New Roman"/>
          <w:sz w:val="28"/>
          <w:szCs w:val="28"/>
        </w:rPr>
        <w:t>Сюзовой</w:t>
      </w:r>
      <w:proofErr w:type="spellEnd"/>
      <w:r w:rsidRPr="00191F10">
        <w:rPr>
          <w:rFonts w:ascii="Times New Roman" w:hAnsi="Times New Roman" w:cs="Times New Roman"/>
          <w:sz w:val="28"/>
          <w:szCs w:val="28"/>
        </w:rPr>
        <w:t xml:space="preserve"> Ю.К, почетные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грамоты, </w:t>
      </w:r>
      <w:proofErr w:type="spellStart"/>
      <w:proofErr w:type="gramStart"/>
      <w:r w:rsidRPr="00191F10">
        <w:rPr>
          <w:rFonts w:ascii="Times New Roman" w:hAnsi="Times New Roman" w:cs="Times New Roman"/>
          <w:sz w:val="28"/>
          <w:szCs w:val="28"/>
        </w:rPr>
        <w:t>благодарнос</w:t>
      </w:r>
      <w:proofErr w:type="spellEnd"/>
      <w:r w:rsidRPr="0019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F10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191F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II. Вспомогательный фонд</w:t>
      </w:r>
    </w:p>
    <w:p w:rsidR="006A56DB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6A56DB" w:rsidRPr="00191F10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="006A56DB" w:rsidRPr="00191F10">
        <w:rPr>
          <w:rFonts w:ascii="Times New Roman" w:hAnsi="Times New Roman" w:cs="Times New Roman"/>
          <w:sz w:val="28"/>
          <w:szCs w:val="28"/>
        </w:rPr>
        <w:t>: «Помню! Горжусь!» «Наша гордость»</w:t>
      </w:r>
      <w:r w:rsidRPr="00191F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 «Истории </w:t>
      </w:r>
      <w:r w:rsidR="00191F10" w:rsidRPr="00191F10">
        <w:rPr>
          <w:rFonts w:ascii="Times New Roman" w:hAnsi="Times New Roman" w:cs="Times New Roman"/>
          <w:sz w:val="28"/>
          <w:szCs w:val="28"/>
        </w:rPr>
        <w:t>гимназии»</w:t>
      </w:r>
    </w:p>
    <w:p w:rsidR="00191F10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*</w:t>
      </w:r>
      <w:r w:rsidR="006A56DB" w:rsidRPr="00191F10">
        <w:rPr>
          <w:rFonts w:ascii="Times New Roman" w:hAnsi="Times New Roman" w:cs="Times New Roman"/>
          <w:sz w:val="28"/>
          <w:szCs w:val="28"/>
        </w:rPr>
        <w:t xml:space="preserve"> </w:t>
      </w:r>
      <w:r w:rsidRPr="00191F10">
        <w:rPr>
          <w:rFonts w:ascii="Times New Roman" w:hAnsi="Times New Roman" w:cs="Times New Roman"/>
          <w:sz w:val="28"/>
          <w:szCs w:val="28"/>
        </w:rPr>
        <w:t>Фотоальбомы выпусков школы с 1963 года.</w:t>
      </w:r>
    </w:p>
    <w:p w:rsidR="006A56DB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6A56DB" w:rsidRPr="00191F10">
        <w:rPr>
          <w:rFonts w:ascii="Times New Roman" w:hAnsi="Times New Roman" w:cs="Times New Roman"/>
          <w:sz w:val="28"/>
          <w:szCs w:val="28"/>
        </w:rPr>
        <w:t xml:space="preserve"> Папк</w:t>
      </w:r>
      <w:r w:rsidRPr="00191F10">
        <w:rPr>
          <w:rFonts w:ascii="Times New Roman" w:hAnsi="Times New Roman" w:cs="Times New Roman"/>
          <w:sz w:val="28"/>
          <w:szCs w:val="28"/>
        </w:rPr>
        <w:t>а</w:t>
      </w:r>
      <w:r w:rsidR="006A56DB" w:rsidRPr="00191F10">
        <w:rPr>
          <w:rFonts w:ascii="Times New Roman" w:hAnsi="Times New Roman" w:cs="Times New Roman"/>
          <w:sz w:val="28"/>
          <w:szCs w:val="28"/>
        </w:rPr>
        <w:t xml:space="preserve"> - раскладушк</w:t>
      </w:r>
      <w:r w:rsidRPr="00191F10">
        <w:rPr>
          <w:rFonts w:ascii="Times New Roman" w:hAnsi="Times New Roman" w:cs="Times New Roman"/>
          <w:sz w:val="28"/>
          <w:szCs w:val="28"/>
        </w:rPr>
        <w:t xml:space="preserve">а: </w:t>
      </w:r>
      <w:r w:rsidR="006A56DB" w:rsidRPr="00191F10">
        <w:rPr>
          <w:rFonts w:ascii="Times New Roman" w:hAnsi="Times New Roman" w:cs="Times New Roman"/>
          <w:sz w:val="28"/>
          <w:szCs w:val="28"/>
        </w:rPr>
        <w:t>«Ветераны</w:t>
      </w:r>
      <w:r w:rsidRPr="00191F10">
        <w:rPr>
          <w:rFonts w:ascii="Times New Roman" w:hAnsi="Times New Roman" w:cs="Times New Roman"/>
          <w:sz w:val="28"/>
          <w:szCs w:val="28"/>
        </w:rPr>
        <w:t xml:space="preserve"> педагогического труда»</w:t>
      </w:r>
    </w:p>
    <w:p w:rsidR="00191F10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* Мемориальная доска </w:t>
      </w:r>
      <w:r w:rsidR="006A56DB" w:rsidRPr="00191F10">
        <w:rPr>
          <w:rFonts w:ascii="Times New Roman" w:hAnsi="Times New Roman" w:cs="Times New Roman"/>
          <w:sz w:val="28"/>
          <w:szCs w:val="28"/>
        </w:rPr>
        <w:t>выпускник</w:t>
      </w:r>
      <w:r w:rsidRPr="00191F10">
        <w:rPr>
          <w:rFonts w:ascii="Times New Roman" w:hAnsi="Times New Roman" w:cs="Times New Roman"/>
          <w:sz w:val="28"/>
          <w:szCs w:val="28"/>
        </w:rPr>
        <w:t>у школы участнику Чеченской войны Немцову О.Д.</w:t>
      </w:r>
    </w:p>
    <w:p w:rsidR="00191F10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* Аллея ветеранов, Аллея почетных гостей. </w:t>
      </w:r>
    </w:p>
    <w:p w:rsidR="006A56DB" w:rsidRPr="00191F10" w:rsidRDefault="00191F10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  <w:lang w:val="en-US"/>
        </w:rPr>
        <w:t>III .</w:t>
      </w:r>
      <w:r w:rsidR="006A56DB" w:rsidRPr="00191F10">
        <w:rPr>
          <w:rFonts w:ascii="Times New Roman" w:hAnsi="Times New Roman" w:cs="Times New Roman"/>
          <w:sz w:val="28"/>
          <w:szCs w:val="28"/>
        </w:rPr>
        <w:t>Учетная документация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1. Книга учёта основного фонда.</w:t>
      </w:r>
    </w:p>
    <w:p w:rsidR="006A56DB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>2. Книга учёта вспомогательного фонда.</w:t>
      </w:r>
    </w:p>
    <w:p w:rsidR="002A5FA6" w:rsidRPr="00191F10" w:rsidRDefault="006A56DB" w:rsidP="006A56DB">
      <w:pPr>
        <w:rPr>
          <w:rFonts w:ascii="Times New Roman" w:hAnsi="Times New Roman" w:cs="Times New Roman"/>
          <w:sz w:val="28"/>
          <w:szCs w:val="28"/>
        </w:rPr>
      </w:pPr>
      <w:r w:rsidRPr="00191F10">
        <w:rPr>
          <w:rFonts w:ascii="Times New Roman" w:hAnsi="Times New Roman" w:cs="Times New Roman"/>
          <w:sz w:val="28"/>
          <w:szCs w:val="28"/>
        </w:rPr>
        <w:t xml:space="preserve">3. Акты </w:t>
      </w:r>
      <w:proofErr w:type="spellStart"/>
      <w:proofErr w:type="gramStart"/>
      <w:r w:rsidRPr="00191F10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Pr="0019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F10">
        <w:rPr>
          <w:rFonts w:ascii="Times New Roman" w:hAnsi="Times New Roman" w:cs="Times New Roman"/>
          <w:sz w:val="28"/>
          <w:szCs w:val="28"/>
        </w:rPr>
        <w:t>туплений</w:t>
      </w:r>
      <w:proofErr w:type="spellEnd"/>
      <w:r w:rsidRPr="00191F10">
        <w:rPr>
          <w:rFonts w:ascii="Times New Roman" w:hAnsi="Times New Roman" w:cs="Times New Roman"/>
          <w:sz w:val="28"/>
          <w:szCs w:val="28"/>
        </w:rPr>
        <w:t xml:space="preserve"> предметов на </w:t>
      </w:r>
      <w:proofErr w:type="spellStart"/>
      <w:r w:rsidRPr="00191F10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19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F10">
        <w:rPr>
          <w:rFonts w:ascii="Times New Roman" w:hAnsi="Times New Roman" w:cs="Times New Roman"/>
          <w:sz w:val="28"/>
          <w:szCs w:val="28"/>
        </w:rPr>
        <w:t>тоянное</w:t>
      </w:r>
      <w:proofErr w:type="spellEnd"/>
      <w:r w:rsidRPr="00191F10">
        <w:rPr>
          <w:rFonts w:ascii="Times New Roman" w:hAnsi="Times New Roman" w:cs="Times New Roman"/>
          <w:sz w:val="28"/>
          <w:szCs w:val="28"/>
        </w:rPr>
        <w:t xml:space="preserve"> (временное) хранение.</w:t>
      </w:r>
    </w:p>
    <w:sectPr w:rsidR="002A5FA6" w:rsidRPr="0019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92F"/>
    <w:multiLevelType w:val="hybridMultilevel"/>
    <w:tmpl w:val="B62E71DA"/>
    <w:lvl w:ilvl="0" w:tplc="C8F4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B"/>
    <w:rsid w:val="00191F10"/>
    <w:rsid w:val="002A5FA6"/>
    <w:rsid w:val="0068506C"/>
    <w:rsid w:val="006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2024-05-21T09:39:00Z</dcterms:created>
  <dcterms:modified xsi:type="dcterms:W3CDTF">2024-05-21T09:39:00Z</dcterms:modified>
</cp:coreProperties>
</file>